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7604B" w14:textId="77777777" w:rsidR="0061520B" w:rsidRDefault="0061520B" w:rsidP="0061520B">
      <w:pPr>
        <w:rPr>
          <w:rFonts w:ascii="Baskerville" w:hAnsi="Baskerville" w:cs="Baskerville"/>
          <w:b/>
        </w:rPr>
      </w:pPr>
    </w:p>
    <w:p w14:paraId="6C3B4A9D" w14:textId="77777777" w:rsidR="0061520B" w:rsidRDefault="0061520B" w:rsidP="0061520B">
      <w:pPr>
        <w:rPr>
          <w:rFonts w:ascii="Baskerville" w:hAnsi="Baskerville" w:cs="Baskerville"/>
          <w:b/>
        </w:rPr>
      </w:pPr>
    </w:p>
    <w:p w14:paraId="39AA4FFD" w14:textId="77777777" w:rsidR="0061520B" w:rsidRDefault="0061520B" w:rsidP="0061520B">
      <w:pPr>
        <w:rPr>
          <w:rFonts w:ascii="Baskerville" w:hAnsi="Baskerville" w:cs="Baskerville"/>
          <w:b/>
        </w:rPr>
      </w:pPr>
    </w:p>
    <w:p w14:paraId="55CB6690" w14:textId="77777777" w:rsidR="0061520B" w:rsidRPr="0061520B" w:rsidRDefault="0061520B" w:rsidP="0061520B">
      <w:pPr>
        <w:rPr>
          <w:rFonts w:ascii="Baskerville" w:hAnsi="Baskerville" w:cs="Baskerville"/>
          <w:b/>
        </w:rPr>
      </w:pPr>
    </w:p>
    <w:p w14:paraId="41D5FF8D" w14:textId="77777777" w:rsidR="0061520B" w:rsidRDefault="0061520B" w:rsidP="0061520B">
      <w:pPr>
        <w:rPr>
          <w:rFonts w:ascii="Baskerville" w:hAnsi="Baskerville" w:cs="Baskerville"/>
          <w:b/>
        </w:rPr>
      </w:pPr>
    </w:p>
    <w:p w14:paraId="79A04AE6" w14:textId="77777777" w:rsidR="00563076" w:rsidRDefault="00563076" w:rsidP="0061520B">
      <w:pPr>
        <w:rPr>
          <w:rFonts w:ascii="Baskerville" w:hAnsi="Baskerville" w:cs="Baskerville"/>
          <w:b/>
        </w:rPr>
      </w:pPr>
    </w:p>
    <w:p w14:paraId="1566630D" w14:textId="77777777" w:rsidR="00563076" w:rsidRDefault="00563076" w:rsidP="0061520B">
      <w:pPr>
        <w:rPr>
          <w:rFonts w:ascii="Baskerville" w:hAnsi="Baskerville" w:cs="Baskerville"/>
          <w:b/>
        </w:rPr>
      </w:pPr>
    </w:p>
    <w:p w14:paraId="064BBF9D" w14:textId="77777777" w:rsidR="008A5B67" w:rsidRDefault="008A5B67" w:rsidP="008A5B67">
      <w:pPr>
        <w:ind w:left="720"/>
        <w:rPr>
          <w:rFonts w:ascii="Baskerville" w:hAnsi="Baskerville" w:cs="Baskerville"/>
          <w:color w:val="000000"/>
          <w:sz w:val="32"/>
          <w:szCs w:val="32"/>
        </w:rPr>
      </w:pPr>
      <w:r>
        <w:rPr>
          <w:rFonts w:ascii="Baskerville" w:hAnsi="Baskerville" w:cs="Baskerville"/>
          <w:color w:val="000000"/>
          <w:sz w:val="32"/>
          <w:szCs w:val="32"/>
        </w:rPr>
        <w:t>“</w:t>
      </w:r>
      <w:r w:rsidRPr="004C30F2">
        <w:rPr>
          <w:rFonts w:ascii="Baskerville" w:hAnsi="Baskerville" w:cs="Baskerville"/>
          <w:color w:val="000000"/>
          <w:sz w:val="32"/>
          <w:szCs w:val="32"/>
        </w:rPr>
        <w:t xml:space="preserve">Looking on the child with the same eyes as we looked on the newly born, we see that he has a sensitive period to go through which has the same relation to social life as previous sensitive periods have to individual life. </w:t>
      </w:r>
    </w:p>
    <w:p w14:paraId="2302AD8C" w14:textId="77777777" w:rsidR="008A5B67" w:rsidRDefault="008A5B67" w:rsidP="008A5B67">
      <w:pPr>
        <w:ind w:left="720"/>
        <w:rPr>
          <w:rFonts w:ascii="Baskerville" w:hAnsi="Baskerville" w:cs="Baskerville"/>
          <w:color w:val="000000"/>
          <w:sz w:val="32"/>
          <w:szCs w:val="32"/>
        </w:rPr>
      </w:pPr>
      <w:r w:rsidRPr="004C30F2">
        <w:rPr>
          <w:rFonts w:ascii="Baskerville" w:hAnsi="Baskerville" w:cs="Baskerville"/>
          <w:color w:val="000000"/>
          <w:sz w:val="32"/>
          <w:szCs w:val="32"/>
        </w:rPr>
        <w:t>As in the previous sensitive periods the growing man fixes and stabilises functions which</w:t>
      </w:r>
      <w:r>
        <w:rPr>
          <w:rFonts w:ascii="Baskerville" w:hAnsi="Baskerville" w:cs="Baskerville"/>
          <w:color w:val="000000"/>
          <w:sz w:val="32"/>
          <w:szCs w:val="32"/>
        </w:rPr>
        <w:t xml:space="preserve"> </w:t>
      </w:r>
      <w:r w:rsidRPr="004C30F2">
        <w:rPr>
          <w:rFonts w:ascii="Baskerville" w:hAnsi="Baskerville" w:cs="Baskerville"/>
          <w:color w:val="000000"/>
          <w:sz w:val="32"/>
          <w:szCs w:val="32"/>
        </w:rPr>
        <w:t>he would otherwise not be able to develop, so it is es</w:t>
      </w:r>
      <w:r>
        <w:rPr>
          <w:rFonts w:ascii="Baskerville" w:hAnsi="Baskerville" w:cs="Baskerville"/>
          <w:color w:val="000000"/>
          <w:sz w:val="32"/>
          <w:szCs w:val="32"/>
        </w:rPr>
        <w:t>s</w:t>
      </w:r>
      <w:r w:rsidRPr="004C30F2">
        <w:rPr>
          <w:rFonts w:ascii="Baskerville" w:hAnsi="Baskerville" w:cs="Baskerville"/>
          <w:color w:val="000000"/>
          <w:sz w:val="32"/>
          <w:szCs w:val="32"/>
        </w:rPr>
        <w:t xml:space="preserve">ential at this period of life to have the possibility of fixing his relation to social life, because in this sensitive period he is prepared to take up his part in the social life of humanity. </w:t>
      </w:r>
    </w:p>
    <w:p w14:paraId="38C8A096" w14:textId="77777777" w:rsidR="008A5B67" w:rsidRDefault="008A5B67" w:rsidP="008A5B67">
      <w:pPr>
        <w:ind w:left="720"/>
        <w:rPr>
          <w:rFonts w:ascii="Baskerville" w:hAnsi="Baskerville" w:cs="Baskerville"/>
          <w:color w:val="000000"/>
          <w:sz w:val="32"/>
          <w:szCs w:val="32"/>
        </w:rPr>
      </w:pPr>
      <w:r w:rsidRPr="004C30F2">
        <w:rPr>
          <w:rFonts w:ascii="Baskerville" w:hAnsi="Baskerville" w:cs="Baskerville"/>
          <w:color w:val="000000"/>
          <w:sz w:val="32"/>
          <w:szCs w:val="32"/>
        </w:rPr>
        <w:t>It is the same psychological mechanism at work as is at work in achieving perfection of speech during the sensitive period for acquiring speech.</w:t>
      </w:r>
      <w:r>
        <w:rPr>
          <w:rFonts w:ascii="Baskerville" w:hAnsi="Baskerville" w:cs="Baskerville"/>
          <w:color w:val="000000"/>
          <w:sz w:val="32"/>
          <w:szCs w:val="32"/>
        </w:rPr>
        <w:t>”</w:t>
      </w:r>
    </w:p>
    <w:p w14:paraId="49B9AA0D" w14:textId="03C57456" w:rsidR="0061520B" w:rsidRDefault="008A5B67" w:rsidP="008A5B67">
      <w:pPr>
        <w:ind w:firstLine="720"/>
        <w:rPr>
          <w:rFonts w:ascii="Baskerville" w:hAnsi="Baskerville" w:cs="Baskerville"/>
          <w:b/>
        </w:rPr>
      </w:pPr>
      <w:r>
        <w:rPr>
          <w:rFonts w:ascii="Baskerville" w:hAnsi="Baskerville" w:cs="Baskerville"/>
          <w:color w:val="000000"/>
          <w:sz w:val="32"/>
          <w:szCs w:val="32"/>
        </w:rPr>
        <w:t>Maria Montessori, Oxford, 1936</w:t>
      </w:r>
    </w:p>
    <w:p w14:paraId="38B7CFD6" w14:textId="77777777" w:rsidR="0061520B" w:rsidRPr="0061520B" w:rsidRDefault="0061520B" w:rsidP="0061520B">
      <w:pPr>
        <w:rPr>
          <w:rFonts w:ascii="Baskerville" w:hAnsi="Baskerville" w:cs="Baskerville"/>
          <w:b/>
        </w:rPr>
      </w:pPr>
    </w:p>
    <w:p w14:paraId="61FCAB3F" w14:textId="77777777" w:rsidR="0061520B" w:rsidRDefault="0061520B">
      <w:pPr>
        <w:rPr>
          <w:b/>
        </w:rPr>
      </w:pPr>
    </w:p>
    <w:p w14:paraId="35428DB1" w14:textId="59465AF9" w:rsidR="00FD5269" w:rsidRDefault="00FD5269">
      <w:pPr>
        <w:rPr>
          <w:b/>
        </w:rPr>
      </w:pPr>
      <w:r>
        <w:rPr>
          <w:b/>
        </w:rPr>
        <w:br w:type="page"/>
      </w:r>
    </w:p>
    <w:p w14:paraId="7B1CDC5E" w14:textId="173DB2CF" w:rsidR="002332B0" w:rsidRDefault="002332B0">
      <w:pPr>
        <w:rPr>
          <w:b/>
        </w:rPr>
      </w:pPr>
      <w:r>
        <w:rPr>
          <w:b/>
        </w:rPr>
        <w:lastRenderedPageBreak/>
        <w:br w:type="page"/>
      </w:r>
    </w:p>
    <w:p w14:paraId="350166CC" w14:textId="77777777" w:rsidR="0061520B" w:rsidRDefault="0061520B">
      <w:pPr>
        <w:rPr>
          <w:b/>
        </w:rPr>
      </w:pPr>
    </w:p>
    <w:p w14:paraId="1D3F0128" w14:textId="77777777" w:rsidR="00FD5269" w:rsidRDefault="00FD5269">
      <w:pPr>
        <w:rPr>
          <w:b/>
        </w:rPr>
      </w:pPr>
    </w:p>
    <w:p w14:paraId="151C0A84" w14:textId="77777777" w:rsidR="00FD5269" w:rsidRDefault="00FD5269">
      <w:pPr>
        <w:rPr>
          <w:b/>
        </w:rPr>
      </w:pPr>
    </w:p>
    <w:p w14:paraId="5542982A" w14:textId="77777777" w:rsidR="0061520B" w:rsidRDefault="0061520B">
      <w:pPr>
        <w:rPr>
          <w:b/>
        </w:rPr>
      </w:pPr>
    </w:p>
    <w:p w14:paraId="76D46D6E" w14:textId="77777777" w:rsidR="0061520B" w:rsidRDefault="0061520B">
      <w:pPr>
        <w:rPr>
          <w:b/>
        </w:rPr>
      </w:pPr>
    </w:p>
    <w:p w14:paraId="4E76FD8F" w14:textId="77777777" w:rsidR="0061520B" w:rsidRDefault="0061520B">
      <w:pPr>
        <w:rPr>
          <w:b/>
        </w:rPr>
      </w:pPr>
    </w:p>
    <w:p w14:paraId="45EA46AB" w14:textId="77777777" w:rsidR="0061520B" w:rsidRDefault="0061520B">
      <w:pPr>
        <w:rPr>
          <w:b/>
        </w:rPr>
      </w:pPr>
    </w:p>
    <w:p w14:paraId="47A5E14B" w14:textId="77777777" w:rsidR="0061520B" w:rsidRDefault="0061520B">
      <w:pPr>
        <w:rPr>
          <w:b/>
        </w:rPr>
      </w:pPr>
    </w:p>
    <w:p w14:paraId="41C0C58D" w14:textId="77777777" w:rsidR="0061520B" w:rsidRDefault="0061520B">
      <w:pPr>
        <w:rPr>
          <w:b/>
        </w:rPr>
      </w:pPr>
    </w:p>
    <w:p w14:paraId="170F2A22" w14:textId="1731865F" w:rsidR="00B15F9F" w:rsidRPr="00EE0CA4" w:rsidRDefault="0061520B" w:rsidP="004D441E">
      <w:pPr>
        <w:outlineLvl w:val="0"/>
        <w:rPr>
          <w:b/>
        </w:rPr>
      </w:pPr>
      <w:r>
        <w:rPr>
          <w:b/>
        </w:rPr>
        <w:t>THE LAND SCHOOL</w:t>
      </w:r>
    </w:p>
    <w:p w14:paraId="3BD00822" w14:textId="65B7E3FB" w:rsidR="005655F6" w:rsidRDefault="00C753FB" w:rsidP="005655F6">
      <w:pPr>
        <w:pStyle w:val="ListParagraph"/>
        <w:numPr>
          <w:ilvl w:val="0"/>
          <w:numId w:val="1"/>
        </w:numPr>
      </w:pPr>
      <w:r>
        <w:t>P</w:t>
      </w:r>
      <w:r w:rsidR="00600E96">
        <w:t>rogramme design</w:t>
      </w:r>
    </w:p>
    <w:p w14:paraId="163B6661" w14:textId="6EC8FB93" w:rsidR="00D62F05" w:rsidRDefault="00D62F05" w:rsidP="00D62F05">
      <w:pPr>
        <w:pStyle w:val="ListParagraph"/>
        <w:numPr>
          <w:ilvl w:val="1"/>
          <w:numId w:val="1"/>
        </w:numPr>
      </w:pPr>
      <w:r>
        <w:t>Principles</w:t>
      </w:r>
      <w:r w:rsidR="00224986">
        <w:t>.</w:t>
      </w:r>
    </w:p>
    <w:p w14:paraId="7FD3568D" w14:textId="2F682034" w:rsidR="00D62F05" w:rsidRDefault="00D62F05" w:rsidP="00D62F05">
      <w:pPr>
        <w:pStyle w:val="ListParagraph"/>
        <w:numPr>
          <w:ilvl w:val="1"/>
          <w:numId w:val="1"/>
        </w:numPr>
      </w:pPr>
      <w:r>
        <w:t>Adolescence is in the middle</w:t>
      </w:r>
      <w:r w:rsidR="00224986">
        <w:t>.</w:t>
      </w:r>
    </w:p>
    <w:p w14:paraId="11E1AC49" w14:textId="48A830A6" w:rsidR="00D62F05" w:rsidRDefault="00D62F05" w:rsidP="00D62F05">
      <w:pPr>
        <w:pStyle w:val="ListParagraph"/>
        <w:numPr>
          <w:ilvl w:val="1"/>
          <w:numId w:val="1"/>
        </w:numPr>
      </w:pPr>
      <w:r>
        <w:t>Pragmatism amongst the ideals</w:t>
      </w:r>
      <w:r w:rsidR="00224986">
        <w:t>.</w:t>
      </w:r>
    </w:p>
    <w:p w14:paraId="1EA97CA4" w14:textId="3814E984" w:rsidR="005655F6" w:rsidRDefault="00AC0F49" w:rsidP="00C753FB">
      <w:pPr>
        <w:pStyle w:val="ListParagraph"/>
        <w:numPr>
          <w:ilvl w:val="0"/>
          <w:numId w:val="1"/>
        </w:numPr>
      </w:pPr>
      <w:r>
        <w:t xml:space="preserve">The Four </w:t>
      </w:r>
      <w:r w:rsidR="005655F6">
        <w:t>Prepared Environments</w:t>
      </w:r>
    </w:p>
    <w:p w14:paraId="671F5154" w14:textId="775F2E43" w:rsidR="005655F6" w:rsidRDefault="002025B1" w:rsidP="005655F6">
      <w:pPr>
        <w:pStyle w:val="ListParagraph"/>
        <w:numPr>
          <w:ilvl w:val="1"/>
          <w:numId w:val="1"/>
        </w:numPr>
      </w:pPr>
      <w:r>
        <w:t>Social i</w:t>
      </w:r>
      <w:r w:rsidR="00B87A9D">
        <w:t>ndependence</w:t>
      </w:r>
      <w:r w:rsidR="00224986">
        <w:t>.</w:t>
      </w:r>
    </w:p>
    <w:p w14:paraId="25DC37AC" w14:textId="197EB801" w:rsidR="008B520D" w:rsidRDefault="00B87A9D" w:rsidP="008B520D">
      <w:pPr>
        <w:pStyle w:val="ListParagraph"/>
        <w:numPr>
          <w:ilvl w:val="1"/>
          <w:numId w:val="1"/>
        </w:numPr>
      </w:pPr>
      <w:r>
        <w:t>Self-expression</w:t>
      </w:r>
      <w:r w:rsidR="00224986">
        <w:t>.</w:t>
      </w:r>
    </w:p>
    <w:p w14:paraId="66A94195" w14:textId="2D65B4FD" w:rsidR="00B87A9D" w:rsidRDefault="00B87A9D" w:rsidP="008B520D">
      <w:pPr>
        <w:pStyle w:val="ListParagraph"/>
        <w:numPr>
          <w:ilvl w:val="1"/>
          <w:numId w:val="1"/>
        </w:numPr>
      </w:pPr>
      <w:r>
        <w:t>Psychic needs</w:t>
      </w:r>
      <w:r w:rsidR="00224986">
        <w:t>.</w:t>
      </w:r>
    </w:p>
    <w:p w14:paraId="09C3EA4E" w14:textId="31DD1159" w:rsidR="00CF04B2" w:rsidRDefault="00B87A9D" w:rsidP="00C06FAA">
      <w:pPr>
        <w:pStyle w:val="ListParagraph"/>
        <w:numPr>
          <w:ilvl w:val="1"/>
          <w:numId w:val="1"/>
        </w:numPr>
      </w:pPr>
      <w:r>
        <w:t>Preparation for adult life</w:t>
      </w:r>
      <w:r w:rsidR="00224986">
        <w:t>.</w:t>
      </w:r>
    </w:p>
    <w:p w14:paraId="00A9BB06" w14:textId="77777777" w:rsidR="002332B0" w:rsidRDefault="002332B0" w:rsidP="002332B0">
      <w:pPr>
        <w:pStyle w:val="ListParagraph"/>
        <w:numPr>
          <w:ilvl w:val="0"/>
          <w:numId w:val="1"/>
        </w:numPr>
      </w:pPr>
      <w:r>
        <w:t>Rhythm of the day</w:t>
      </w:r>
    </w:p>
    <w:p w14:paraId="0A7883A4" w14:textId="08EF4918" w:rsidR="002332B0" w:rsidRDefault="002332B0" w:rsidP="002332B0">
      <w:pPr>
        <w:pStyle w:val="ListParagraph"/>
        <w:numPr>
          <w:ilvl w:val="1"/>
          <w:numId w:val="1"/>
        </w:numPr>
      </w:pPr>
      <w:r>
        <w:t>The daily schedule</w:t>
      </w:r>
      <w:r w:rsidR="00224986">
        <w:t>.</w:t>
      </w:r>
    </w:p>
    <w:p w14:paraId="4C5ECF5E" w14:textId="5ED3D550" w:rsidR="002332B0" w:rsidRDefault="002332B0" w:rsidP="002332B0">
      <w:pPr>
        <w:pStyle w:val="ListParagraph"/>
        <w:numPr>
          <w:ilvl w:val="1"/>
          <w:numId w:val="1"/>
        </w:numPr>
      </w:pPr>
      <w:r>
        <w:t>A typical day</w:t>
      </w:r>
      <w:r w:rsidR="00224986">
        <w:t>.</w:t>
      </w:r>
    </w:p>
    <w:p w14:paraId="700B9C85" w14:textId="77777777" w:rsidR="00D62F05" w:rsidRDefault="00D62F05"/>
    <w:p w14:paraId="68277884" w14:textId="2BDADF2F" w:rsidR="00C753FB" w:rsidRDefault="00C753FB">
      <w:r>
        <w:br w:type="page"/>
      </w:r>
    </w:p>
    <w:p w14:paraId="2109F672" w14:textId="3D503CE3" w:rsidR="00442552" w:rsidRDefault="00C753FB" w:rsidP="00442552">
      <w:pPr>
        <w:pStyle w:val="ListParagraph"/>
        <w:numPr>
          <w:ilvl w:val="0"/>
          <w:numId w:val="2"/>
        </w:numPr>
        <w:spacing w:after="0"/>
        <w:rPr>
          <w:b/>
        </w:rPr>
      </w:pPr>
      <w:r>
        <w:rPr>
          <w:b/>
        </w:rPr>
        <w:t>P</w:t>
      </w:r>
      <w:r w:rsidR="00600E96">
        <w:rPr>
          <w:b/>
        </w:rPr>
        <w:t>rogramme design</w:t>
      </w:r>
    </w:p>
    <w:p w14:paraId="24264FA4" w14:textId="77777777" w:rsidR="00B73A74" w:rsidRDefault="00B73A74" w:rsidP="00B73A74">
      <w:pPr>
        <w:spacing w:after="0"/>
        <w:rPr>
          <w:b/>
        </w:rPr>
      </w:pPr>
    </w:p>
    <w:p w14:paraId="4A3C9386" w14:textId="6A3FC742" w:rsidR="00C753FB" w:rsidRPr="00AC0F49" w:rsidRDefault="00C753FB" w:rsidP="004D441E">
      <w:pPr>
        <w:outlineLvl w:val="0"/>
        <w:rPr>
          <w:b/>
          <w:sz w:val="22"/>
          <w:szCs w:val="22"/>
        </w:rPr>
      </w:pPr>
      <w:r w:rsidRPr="00AC0F49">
        <w:rPr>
          <w:b/>
          <w:sz w:val="22"/>
          <w:szCs w:val="22"/>
        </w:rPr>
        <w:t>PRINCIPLES</w:t>
      </w:r>
    </w:p>
    <w:p w14:paraId="6F19663E" w14:textId="01459159" w:rsidR="00A0699F" w:rsidRDefault="002332B0" w:rsidP="00C753FB">
      <w:pPr>
        <w:pStyle w:val="ListParagraph"/>
        <w:numPr>
          <w:ilvl w:val="0"/>
          <w:numId w:val="41"/>
        </w:numPr>
        <w:spacing w:after="0"/>
      </w:pPr>
      <w:r>
        <w:t>A</w:t>
      </w:r>
      <w:r w:rsidR="00E60455">
        <w:t>dolescents</w:t>
      </w:r>
      <w:r>
        <w:t>, despite popular opinion,</w:t>
      </w:r>
      <w:r w:rsidR="00A0699F">
        <w:t xml:space="preserve"> </w:t>
      </w:r>
      <w:r w:rsidR="00A0699F" w:rsidRPr="00B73A74">
        <w:t>are</w:t>
      </w:r>
      <w:r w:rsidR="00A0699F">
        <w:t xml:space="preserve"> </w:t>
      </w:r>
      <w:r>
        <w:t xml:space="preserve">deeply </w:t>
      </w:r>
      <w:r w:rsidR="00A0699F">
        <w:t>interested in their world</w:t>
      </w:r>
      <w:r w:rsidR="00FD5269">
        <w:t xml:space="preserve"> and in making a positive, thoughtful contribution to it</w:t>
      </w:r>
      <w:r w:rsidR="00810B70">
        <w:t xml:space="preserve">. </w:t>
      </w:r>
      <w:r w:rsidR="00FA7AF0">
        <w:t>We prepare an</w:t>
      </w:r>
      <w:r w:rsidR="00810B70">
        <w:t xml:space="preserve"> environment for </w:t>
      </w:r>
      <w:r w:rsidR="00E60455">
        <w:t>them</w:t>
      </w:r>
      <w:r w:rsidR="00230A79">
        <w:t xml:space="preserve"> </w:t>
      </w:r>
      <w:r w:rsidR="00810B70">
        <w:t>to</w:t>
      </w:r>
      <w:r w:rsidR="00A0699F">
        <w:t xml:space="preserve"> expand in freedom and grow in capability and responsibility.</w:t>
      </w:r>
      <w:r w:rsidR="00C4692B">
        <w:t xml:space="preserve"> </w:t>
      </w:r>
      <w:r w:rsidR="00FA7AF0">
        <w:t>We want</w:t>
      </w:r>
      <w:r w:rsidR="00C4692B">
        <w:t xml:space="preserve"> an environment of </w:t>
      </w:r>
      <w:r w:rsidR="00C4692B" w:rsidRPr="00B73A74">
        <w:rPr>
          <w:i/>
        </w:rPr>
        <w:t>possibility</w:t>
      </w:r>
      <w:r w:rsidR="00C4692B">
        <w:t xml:space="preserve">, one in which obstacles to </w:t>
      </w:r>
      <w:r w:rsidR="00EF08C7">
        <w:t xml:space="preserve">their </w:t>
      </w:r>
      <w:r w:rsidR="00D51E4E">
        <w:t xml:space="preserve">innate motivation </w:t>
      </w:r>
      <w:r w:rsidR="00C4692B">
        <w:t>are removed.</w:t>
      </w:r>
      <w:r w:rsidR="00E60455">
        <w:t xml:space="preserve"> We want to work </w:t>
      </w:r>
      <w:r w:rsidR="00E60455" w:rsidRPr="00E60455">
        <w:rPr>
          <w:i/>
        </w:rPr>
        <w:t>with</w:t>
      </w:r>
      <w:r w:rsidR="00E60455">
        <w:t xml:space="preserve"> their nature.</w:t>
      </w:r>
    </w:p>
    <w:p w14:paraId="3C745791" w14:textId="77777777" w:rsidR="00A0699F" w:rsidRDefault="00A0699F" w:rsidP="00A0699F">
      <w:pPr>
        <w:spacing w:after="0"/>
      </w:pPr>
    </w:p>
    <w:p w14:paraId="02AA0499" w14:textId="78B33B4D" w:rsidR="00442552" w:rsidRDefault="00D51E4E" w:rsidP="00C753FB">
      <w:pPr>
        <w:pStyle w:val="ListParagraph"/>
        <w:numPr>
          <w:ilvl w:val="1"/>
          <w:numId w:val="41"/>
        </w:numPr>
        <w:spacing w:after="0"/>
        <w:ind w:left="426"/>
      </w:pPr>
      <w:r>
        <w:t>Adolescents see</w:t>
      </w:r>
      <w:r w:rsidR="00442552">
        <w:t xml:space="preserve"> two reasons to spend time on something: (a) </w:t>
      </w:r>
      <w:r w:rsidR="00E60455">
        <w:t xml:space="preserve">when </w:t>
      </w:r>
      <w:r>
        <w:t>they</w:t>
      </w:r>
      <w:r w:rsidR="00442552">
        <w:t xml:space="preserve"> </w:t>
      </w:r>
      <w:r>
        <w:t>wish</w:t>
      </w:r>
      <w:r w:rsidR="00442552">
        <w:t xml:space="preserve"> to </w:t>
      </w:r>
      <w:r w:rsidR="00E60455">
        <w:t>explore</w:t>
      </w:r>
      <w:r w:rsidR="00442552">
        <w:t xml:space="preserve"> </w:t>
      </w:r>
      <w:r w:rsidR="00E60455">
        <w:t>aspects of the human endeavour that interest</w:t>
      </w:r>
      <w:r w:rsidR="00442552">
        <w:t xml:space="preserve"> </w:t>
      </w:r>
      <w:r w:rsidR="00E60455">
        <w:t>and energise</w:t>
      </w:r>
      <w:r w:rsidR="00CA1D64">
        <w:t xml:space="preserve"> </w:t>
      </w:r>
      <w:r w:rsidR="00442552">
        <w:t>them</w:t>
      </w:r>
      <w:r w:rsidR="00B923B9">
        <w:t>;</w:t>
      </w:r>
      <w:r w:rsidR="00442552">
        <w:t xml:space="preserve"> (b) the </w:t>
      </w:r>
      <w:r>
        <w:t>social group</w:t>
      </w:r>
      <w:r w:rsidR="00442552">
        <w:t xml:space="preserve"> </w:t>
      </w:r>
      <w:r>
        <w:t xml:space="preserve">they are a part of </w:t>
      </w:r>
      <w:r w:rsidR="00442552">
        <w:t xml:space="preserve">has a need to be met. The former is a continuation of the freedom </w:t>
      </w:r>
      <w:r w:rsidR="007636AE">
        <w:t xml:space="preserve">of </w:t>
      </w:r>
      <w:r>
        <w:t>intellectual pursuit</w:t>
      </w:r>
      <w:r w:rsidR="007636AE">
        <w:t xml:space="preserve"> </w:t>
      </w:r>
      <w:r w:rsidR="00442552">
        <w:t xml:space="preserve">we cherish. The latter is the introduction of a </w:t>
      </w:r>
      <w:r>
        <w:t xml:space="preserve">new </w:t>
      </w:r>
      <w:r w:rsidR="00442552">
        <w:t xml:space="preserve">level of responsibility we </w:t>
      </w:r>
      <w:r w:rsidR="00810B70">
        <w:t xml:space="preserve">can </w:t>
      </w:r>
      <w:r w:rsidR="00442552">
        <w:t>expect.</w:t>
      </w:r>
    </w:p>
    <w:p w14:paraId="4F7F059F" w14:textId="77777777" w:rsidR="00442552" w:rsidRDefault="00442552" w:rsidP="00442552">
      <w:pPr>
        <w:spacing w:after="0"/>
      </w:pPr>
    </w:p>
    <w:p w14:paraId="055FD228" w14:textId="2ADE50AE" w:rsidR="006A1A7D" w:rsidRDefault="002332B0" w:rsidP="00C753FB">
      <w:pPr>
        <w:pStyle w:val="ListParagraph"/>
        <w:numPr>
          <w:ilvl w:val="1"/>
          <w:numId w:val="41"/>
        </w:numPr>
        <w:spacing w:after="0"/>
        <w:ind w:left="426"/>
      </w:pPr>
      <w:r>
        <w:t>Genuine, adult-like</w:t>
      </w:r>
      <w:r w:rsidR="006A1A7D">
        <w:t xml:space="preserve"> </w:t>
      </w:r>
      <w:r>
        <w:t xml:space="preserve">responsibilities uniquely forge </w:t>
      </w:r>
      <w:r w:rsidR="006A1A7D">
        <w:t>certain aspects of the</w:t>
      </w:r>
      <w:r>
        <w:t>ir</w:t>
      </w:r>
      <w:r w:rsidR="006A1A7D">
        <w:t xml:space="preserve"> personality, in the sensitive period for social development neuroscience tells us adolescence represents</w:t>
      </w:r>
      <w:r>
        <w:t xml:space="preserve"> (see for e.g. work by Dr. Sarah-Jane Blakemore)</w:t>
      </w:r>
      <w:r w:rsidR="006A1A7D">
        <w:t xml:space="preserve">. </w:t>
      </w:r>
    </w:p>
    <w:p w14:paraId="5B44AD80" w14:textId="77777777" w:rsidR="006A1A7D" w:rsidRDefault="006A1A7D" w:rsidP="006A1A7D">
      <w:pPr>
        <w:spacing w:after="0"/>
      </w:pPr>
    </w:p>
    <w:p w14:paraId="32AAB41D" w14:textId="7537500D" w:rsidR="006A1A7D" w:rsidRDefault="006A1A7D" w:rsidP="00C753FB">
      <w:pPr>
        <w:pStyle w:val="ListParagraph"/>
        <w:numPr>
          <w:ilvl w:val="1"/>
          <w:numId w:val="41"/>
        </w:numPr>
        <w:spacing w:after="0"/>
        <w:ind w:left="426"/>
      </w:pPr>
      <w:r>
        <w:t xml:space="preserve">Economic activity </w:t>
      </w:r>
      <w:r w:rsidR="00D51E4E">
        <w:t xml:space="preserve">– work that has a value to the world and embodied in the act of exchanging money – </w:t>
      </w:r>
      <w:r>
        <w:t>form</w:t>
      </w:r>
      <w:r w:rsidR="00D51E4E">
        <w:t>s</w:t>
      </w:r>
      <w:r>
        <w:t xml:space="preserve"> </w:t>
      </w:r>
      <w:r w:rsidR="00E60455">
        <w:t>an</w:t>
      </w:r>
      <w:r>
        <w:t xml:space="preserve"> </w:t>
      </w:r>
      <w:r w:rsidR="00D51E4E">
        <w:t>axis around which the rest turn</w:t>
      </w:r>
      <w:r>
        <w:t xml:space="preserve">. </w:t>
      </w:r>
      <w:r w:rsidR="002332B0">
        <w:t xml:space="preserve">In the course of fulfilling these genuine responsibilities, problems arise. It is in the meeting and solving of these day-to-day problems that the desire for knowledge arises, and the potency of </w:t>
      </w:r>
      <w:r w:rsidR="00367C71">
        <w:t>the self</w:t>
      </w:r>
      <w:r w:rsidR="002332B0">
        <w:t xml:space="preserve"> </w:t>
      </w:r>
      <w:r w:rsidR="00367C71">
        <w:t xml:space="preserve">as transformer </w:t>
      </w:r>
      <w:r w:rsidR="002332B0">
        <w:t xml:space="preserve">is felt. </w:t>
      </w:r>
    </w:p>
    <w:p w14:paraId="59CC7E82" w14:textId="77777777" w:rsidR="006A1A7D" w:rsidRDefault="006A1A7D" w:rsidP="006A1A7D">
      <w:pPr>
        <w:spacing w:after="0"/>
      </w:pPr>
    </w:p>
    <w:p w14:paraId="0A15C958" w14:textId="42FA811E" w:rsidR="00401F44" w:rsidRDefault="002332B0" w:rsidP="00C753FB">
      <w:pPr>
        <w:pStyle w:val="ListParagraph"/>
        <w:numPr>
          <w:ilvl w:val="1"/>
          <w:numId w:val="41"/>
        </w:numPr>
        <w:spacing w:after="0"/>
        <w:ind w:left="426"/>
      </w:pPr>
      <w:r>
        <w:t>R</w:t>
      </w:r>
      <w:r w:rsidR="00D51E4E">
        <w:t xml:space="preserve">eal </w:t>
      </w:r>
      <w:r w:rsidR="006A1A7D">
        <w:t xml:space="preserve">work is </w:t>
      </w:r>
      <w:r>
        <w:t>therefore</w:t>
      </w:r>
      <w:r w:rsidR="006A1A7D">
        <w:t xml:space="preserve"> </w:t>
      </w:r>
      <w:r>
        <w:t>also the invitation,</w:t>
      </w:r>
      <w:r w:rsidR="00401F44">
        <w:t xml:space="preserve"> opportunity </w:t>
      </w:r>
      <w:r>
        <w:t xml:space="preserve">and motivation </w:t>
      </w:r>
      <w:r w:rsidR="00401F44">
        <w:t xml:space="preserve">to </w:t>
      </w:r>
      <w:r w:rsidR="00862021">
        <w:t>investigate and study</w:t>
      </w:r>
      <w:r w:rsidR="00D51E4E">
        <w:t xml:space="preserve"> </w:t>
      </w:r>
      <w:r w:rsidR="00401F44">
        <w:t xml:space="preserve">– </w:t>
      </w:r>
      <w:r w:rsidR="00D51E4E">
        <w:t>as</w:t>
      </w:r>
      <w:r w:rsidR="00401F44">
        <w:t xml:space="preserve"> any experience is.</w:t>
      </w:r>
      <w:r w:rsidR="005963AC">
        <w:t xml:space="preserve"> </w:t>
      </w:r>
      <w:r w:rsidR="006A1A7D">
        <w:t>W</w:t>
      </w:r>
      <w:r w:rsidR="005963AC">
        <w:t xml:space="preserve">e are looking for </w:t>
      </w:r>
      <w:r w:rsidR="006A1A7D">
        <w:t xml:space="preserve">deep, profound </w:t>
      </w:r>
      <w:r w:rsidR="005963AC">
        <w:t xml:space="preserve">engagement </w:t>
      </w:r>
      <w:r w:rsidR="006A1A7D">
        <w:t xml:space="preserve">and growth </w:t>
      </w:r>
      <w:r w:rsidR="005963AC">
        <w:t xml:space="preserve">– </w:t>
      </w:r>
      <w:r w:rsidR="006A1A7D">
        <w:t xml:space="preserve">in whichever </w:t>
      </w:r>
      <w:r w:rsidR="00D51E4E">
        <w:t>sphere</w:t>
      </w:r>
      <w:r w:rsidR="006A1A7D">
        <w:t xml:space="preserve"> </w:t>
      </w:r>
      <w:r w:rsidR="00D51E4E">
        <w:t>of human endeavour speaks</w:t>
      </w:r>
      <w:r w:rsidR="006A1A7D">
        <w:t xml:space="preserve"> </w:t>
      </w:r>
      <w:r w:rsidR="00D51E4E">
        <w:t xml:space="preserve">to </w:t>
      </w:r>
      <w:r w:rsidR="006A1A7D">
        <w:t>them</w:t>
      </w:r>
      <w:r w:rsidR="00D51E4E">
        <w:t xml:space="preserve"> as individuals with a unique contribution to make to their world</w:t>
      </w:r>
      <w:r w:rsidR="005963AC">
        <w:t xml:space="preserve">. </w:t>
      </w:r>
      <w:r w:rsidR="00E60455">
        <w:t>We follow their interests, and feed their joyful work.</w:t>
      </w:r>
      <w:r>
        <w:t xml:space="preserve"> Where these do not exist, our role as adults is to help them find their ‘great work’, giving them the structure and guidance they need until that time arrives.</w:t>
      </w:r>
    </w:p>
    <w:p w14:paraId="7281ED03" w14:textId="77777777" w:rsidR="0071023C" w:rsidRDefault="0071023C" w:rsidP="0071023C">
      <w:pPr>
        <w:spacing w:after="0"/>
      </w:pPr>
    </w:p>
    <w:p w14:paraId="2521E287" w14:textId="78CE33E0" w:rsidR="00E60455" w:rsidRDefault="00883DC4" w:rsidP="00E60455">
      <w:pPr>
        <w:pStyle w:val="ListParagraph"/>
        <w:numPr>
          <w:ilvl w:val="1"/>
          <w:numId w:val="41"/>
        </w:numPr>
        <w:spacing w:after="0"/>
        <w:ind w:left="425" w:hanging="431"/>
      </w:pPr>
      <w:r>
        <w:t>The w</w:t>
      </w:r>
      <w:r w:rsidR="005655F6">
        <w:t xml:space="preserve">ork and study </w:t>
      </w:r>
      <w:r>
        <w:t xml:space="preserve">plans exist to </w:t>
      </w:r>
      <w:r w:rsidR="005655F6">
        <w:t xml:space="preserve">serve </w:t>
      </w:r>
      <w:r>
        <w:t xml:space="preserve">their </w:t>
      </w:r>
      <w:r w:rsidR="005655F6">
        <w:t xml:space="preserve">psychological characteristics. </w:t>
      </w:r>
      <w:r w:rsidR="0072517D">
        <w:t>A progr</w:t>
      </w:r>
      <w:r w:rsidR="00E60455">
        <w:t>a</w:t>
      </w:r>
      <w:r>
        <w:t xml:space="preserve">mme of study will be available; </w:t>
      </w:r>
      <w:r w:rsidR="0072517D">
        <w:t xml:space="preserve">progress through it will be individual. Schedules are not </w:t>
      </w:r>
      <w:r w:rsidR="00255F9B">
        <w:t>in themselves problematic</w:t>
      </w:r>
      <w:r>
        <w:t>, it is s</w:t>
      </w:r>
      <w:r w:rsidR="0072517D">
        <w:t xml:space="preserve">tudy without </w:t>
      </w:r>
      <w:r w:rsidR="003C7D3E">
        <w:t>interest</w:t>
      </w:r>
      <w:r w:rsidR="00810B70">
        <w:t xml:space="preserve"> </w:t>
      </w:r>
      <w:r>
        <w:t xml:space="preserve">that </w:t>
      </w:r>
      <w:r w:rsidR="00810B70">
        <w:t>i</w:t>
      </w:r>
      <w:r>
        <w:t>s. Ultimately, w</w:t>
      </w:r>
      <w:r w:rsidR="00810B70">
        <w:t xml:space="preserve">e treasure </w:t>
      </w:r>
      <w:r>
        <w:t>a</w:t>
      </w:r>
      <w:r w:rsidR="00810B70">
        <w:t xml:space="preserve"> view </w:t>
      </w:r>
      <w:r>
        <w:t>of</w:t>
      </w:r>
      <w:r w:rsidR="003C7D3E">
        <w:t xml:space="preserve"> knowledge </w:t>
      </w:r>
      <w:r>
        <w:t>a</w:t>
      </w:r>
      <w:r w:rsidR="00810B70">
        <w:t>s</w:t>
      </w:r>
      <w:r w:rsidR="003C7D3E">
        <w:t xml:space="preserve"> a privilege </w:t>
      </w:r>
      <w:r w:rsidR="00810B70">
        <w:t>not</w:t>
      </w:r>
      <w:r w:rsidR="003C7D3E">
        <w:t xml:space="preserve"> a burden.</w:t>
      </w:r>
      <w:r w:rsidR="00E60455">
        <w:t xml:space="preserve"> Through their work and study students will </w:t>
      </w:r>
      <w:r>
        <w:t>meet their developmental needs in the present while preparing for the unknown and unknowable future</w:t>
      </w:r>
      <w:r w:rsidR="00E60455">
        <w:t>.</w:t>
      </w:r>
    </w:p>
    <w:p w14:paraId="5634917E" w14:textId="66ECCA83" w:rsidR="00442552" w:rsidRDefault="00442552" w:rsidP="00E60455">
      <w:pPr>
        <w:spacing w:after="0"/>
      </w:pPr>
    </w:p>
    <w:p w14:paraId="1C8CCB48" w14:textId="77777777" w:rsidR="00401F44" w:rsidRDefault="00401F44" w:rsidP="00401F44">
      <w:pPr>
        <w:spacing w:after="0"/>
      </w:pPr>
    </w:p>
    <w:p w14:paraId="1B677AC1" w14:textId="77777777" w:rsidR="0061520B" w:rsidRDefault="0061520B" w:rsidP="00C753FB">
      <w:pPr>
        <w:rPr>
          <w:b/>
          <w:sz w:val="22"/>
          <w:szCs w:val="22"/>
        </w:rPr>
      </w:pPr>
    </w:p>
    <w:p w14:paraId="6BDD115B" w14:textId="77777777" w:rsidR="0061520B" w:rsidRDefault="0061520B" w:rsidP="00C753FB">
      <w:pPr>
        <w:rPr>
          <w:b/>
          <w:sz w:val="22"/>
          <w:szCs w:val="22"/>
        </w:rPr>
      </w:pPr>
    </w:p>
    <w:p w14:paraId="1AEFC8B2" w14:textId="77777777" w:rsidR="0061520B" w:rsidRDefault="0061520B" w:rsidP="00C753FB">
      <w:pPr>
        <w:rPr>
          <w:b/>
          <w:sz w:val="22"/>
          <w:szCs w:val="22"/>
        </w:rPr>
      </w:pPr>
    </w:p>
    <w:p w14:paraId="7BF31938" w14:textId="77777777" w:rsidR="0061520B" w:rsidRDefault="0061520B" w:rsidP="00C753FB">
      <w:pPr>
        <w:rPr>
          <w:b/>
          <w:sz w:val="22"/>
          <w:szCs w:val="22"/>
        </w:rPr>
      </w:pPr>
    </w:p>
    <w:p w14:paraId="381B8144" w14:textId="77777777" w:rsidR="0061520B" w:rsidRDefault="0061520B" w:rsidP="00C753FB">
      <w:pPr>
        <w:rPr>
          <w:b/>
          <w:sz w:val="22"/>
          <w:szCs w:val="22"/>
        </w:rPr>
      </w:pPr>
    </w:p>
    <w:p w14:paraId="38837CF6" w14:textId="259BEF80" w:rsidR="00C753FB" w:rsidRPr="00AC0F49" w:rsidRDefault="00C753FB" w:rsidP="004D441E">
      <w:pPr>
        <w:outlineLvl w:val="0"/>
        <w:rPr>
          <w:b/>
          <w:sz w:val="22"/>
          <w:szCs w:val="22"/>
        </w:rPr>
      </w:pPr>
      <w:r w:rsidRPr="00AC0F49">
        <w:rPr>
          <w:b/>
          <w:sz w:val="22"/>
          <w:szCs w:val="22"/>
        </w:rPr>
        <w:t>ADOLESCENCE IS IN THE MIDDLE</w:t>
      </w:r>
    </w:p>
    <w:p w14:paraId="19386C66" w14:textId="636AAF25" w:rsidR="005B6F12" w:rsidRDefault="000B0AD6" w:rsidP="005B6F12">
      <w:pPr>
        <w:pStyle w:val="ListParagraph"/>
        <w:numPr>
          <w:ilvl w:val="1"/>
          <w:numId w:val="41"/>
        </w:numPr>
        <w:spacing w:after="0"/>
        <w:ind w:left="426"/>
      </w:pPr>
      <w:r>
        <w:t>In t</w:t>
      </w:r>
      <w:r w:rsidR="005B6F12">
        <w:t>he Children’</w:t>
      </w:r>
      <w:r>
        <w:t>s House;</w:t>
      </w:r>
    </w:p>
    <w:p w14:paraId="24A34891" w14:textId="762785F1" w:rsidR="005B6F12" w:rsidRDefault="000B0AD6" w:rsidP="005B6F12">
      <w:pPr>
        <w:pStyle w:val="ListParagraph"/>
        <w:numPr>
          <w:ilvl w:val="0"/>
          <w:numId w:val="15"/>
        </w:numPr>
        <w:spacing w:after="0"/>
      </w:pPr>
      <w:r>
        <w:t xml:space="preserve">We recognise and support </w:t>
      </w:r>
      <w:r w:rsidR="005B6F12">
        <w:t>the inner powers children are born with.</w:t>
      </w:r>
    </w:p>
    <w:p w14:paraId="1F0CDC42" w14:textId="5488B0E2" w:rsidR="005B6F12" w:rsidRDefault="005B6F12" w:rsidP="005B6F12">
      <w:pPr>
        <w:pStyle w:val="ListParagraph"/>
        <w:numPr>
          <w:ilvl w:val="0"/>
          <w:numId w:val="15"/>
        </w:numPr>
        <w:spacing w:after="0"/>
      </w:pPr>
      <w:r>
        <w:t>Cultural concepts are offered in ways that appeal to their characteristics.</w:t>
      </w:r>
    </w:p>
    <w:p w14:paraId="4B6AA1A6" w14:textId="77777777" w:rsidR="005B6F12" w:rsidRDefault="005B6F12" w:rsidP="005B6F12">
      <w:pPr>
        <w:pStyle w:val="ListParagraph"/>
        <w:numPr>
          <w:ilvl w:val="0"/>
          <w:numId w:val="15"/>
        </w:numPr>
        <w:spacing w:after="0"/>
      </w:pPr>
      <w:r>
        <w:t>Presentations open areas of interest or remove obstacles to their pursuit.</w:t>
      </w:r>
    </w:p>
    <w:p w14:paraId="54C836B1" w14:textId="09B3CB2E" w:rsidR="005B6F12" w:rsidRDefault="005B6F12" w:rsidP="005B6F12">
      <w:pPr>
        <w:pStyle w:val="ListParagraph"/>
        <w:numPr>
          <w:ilvl w:val="0"/>
          <w:numId w:val="15"/>
        </w:numPr>
        <w:spacing w:after="0"/>
      </w:pPr>
      <w:r>
        <w:t>Presentations are typically given to individuals.</w:t>
      </w:r>
    </w:p>
    <w:p w14:paraId="1FE718E4" w14:textId="77777777" w:rsidR="005B6F12" w:rsidRDefault="005B6F12" w:rsidP="005B6F12">
      <w:pPr>
        <w:pStyle w:val="ListParagraph"/>
        <w:numPr>
          <w:ilvl w:val="0"/>
          <w:numId w:val="15"/>
        </w:numPr>
        <w:spacing w:after="0"/>
      </w:pPr>
      <w:r>
        <w:t>Each student has their own individual trajectory through human culture.</w:t>
      </w:r>
    </w:p>
    <w:p w14:paraId="7FB2AE94" w14:textId="654A66E2" w:rsidR="005B6F12" w:rsidRDefault="005B6F12" w:rsidP="005B6F12">
      <w:pPr>
        <w:pStyle w:val="ListParagraph"/>
        <w:numPr>
          <w:ilvl w:val="0"/>
          <w:numId w:val="15"/>
        </w:numPr>
        <w:spacing w:after="0"/>
      </w:pPr>
      <w:r>
        <w:t>The Guide is responsible for the child’s development.</w:t>
      </w:r>
    </w:p>
    <w:p w14:paraId="04E0561C" w14:textId="77777777" w:rsidR="005B6F12" w:rsidRDefault="005B6F12" w:rsidP="005B6F12">
      <w:pPr>
        <w:spacing w:after="0"/>
      </w:pPr>
    </w:p>
    <w:p w14:paraId="3D5370E5" w14:textId="7D2D50A1" w:rsidR="005E5653" w:rsidRDefault="000B0AD6" w:rsidP="00C753FB">
      <w:pPr>
        <w:pStyle w:val="ListParagraph"/>
        <w:numPr>
          <w:ilvl w:val="1"/>
          <w:numId w:val="41"/>
        </w:numPr>
        <w:spacing w:after="0"/>
        <w:ind w:left="426"/>
      </w:pPr>
      <w:r>
        <w:t>In the Elementary;</w:t>
      </w:r>
    </w:p>
    <w:p w14:paraId="47C84689" w14:textId="28026490" w:rsidR="001F24EE" w:rsidRDefault="000B0AD6" w:rsidP="001F24EE">
      <w:pPr>
        <w:pStyle w:val="ListParagraph"/>
        <w:numPr>
          <w:ilvl w:val="0"/>
          <w:numId w:val="15"/>
        </w:numPr>
        <w:spacing w:after="0"/>
      </w:pPr>
      <w:r>
        <w:t xml:space="preserve">We recognise </w:t>
      </w:r>
      <w:r w:rsidR="001F24EE">
        <w:t xml:space="preserve">psychology </w:t>
      </w:r>
      <w:r>
        <w:t>as</w:t>
      </w:r>
      <w:r w:rsidR="001F24EE">
        <w:t xml:space="preserve"> primary</w:t>
      </w:r>
      <w:r w:rsidR="00C07CBB">
        <w:t xml:space="preserve">; content is the </w:t>
      </w:r>
      <w:r w:rsidR="00504BC6">
        <w:t xml:space="preserve">means not </w:t>
      </w:r>
      <w:r w:rsidR="00C07CBB">
        <w:t>the end.</w:t>
      </w:r>
    </w:p>
    <w:p w14:paraId="4220A1D4" w14:textId="068F515E" w:rsidR="00504BC6" w:rsidRDefault="00504BC6" w:rsidP="00504BC6">
      <w:pPr>
        <w:pStyle w:val="ListParagraph"/>
        <w:numPr>
          <w:ilvl w:val="0"/>
          <w:numId w:val="15"/>
        </w:numPr>
        <w:spacing w:after="0"/>
      </w:pPr>
      <w:r>
        <w:t xml:space="preserve">The real world is </w:t>
      </w:r>
      <w:r w:rsidR="00C07CBB">
        <w:t>seen as the true environment, “g</w:t>
      </w:r>
      <w:r>
        <w:t>oing out” is the bridge</w:t>
      </w:r>
      <w:r w:rsidR="00C07CBB">
        <w:t>.</w:t>
      </w:r>
    </w:p>
    <w:p w14:paraId="41138255" w14:textId="2C37C4DD" w:rsidR="005E5653" w:rsidRDefault="00C07CBB" w:rsidP="005E5653">
      <w:pPr>
        <w:pStyle w:val="ListParagraph"/>
        <w:numPr>
          <w:ilvl w:val="0"/>
          <w:numId w:val="15"/>
        </w:numPr>
        <w:spacing w:after="0"/>
      </w:pPr>
      <w:r>
        <w:t>Culture (in its expansive sense) is materiali</w:t>
      </w:r>
      <w:r w:rsidR="004D441E">
        <w:t>s</w:t>
      </w:r>
      <w:r>
        <w:t xml:space="preserve">ed, </w:t>
      </w:r>
      <w:r w:rsidR="005E5653">
        <w:t>offered as presentations</w:t>
      </w:r>
      <w:r>
        <w:t>.</w:t>
      </w:r>
    </w:p>
    <w:p w14:paraId="2D63830B" w14:textId="211B095A" w:rsidR="005E5653" w:rsidRDefault="005E5653" w:rsidP="005E5653">
      <w:pPr>
        <w:pStyle w:val="ListParagraph"/>
        <w:numPr>
          <w:ilvl w:val="0"/>
          <w:numId w:val="15"/>
        </w:numPr>
        <w:spacing w:after="0"/>
      </w:pPr>
      <w:r>
        <w:t>Presentations open areas of interest or remove obstacles to their pursuit</w:t>
      </w:r>
      <w:r w:rsidR="00C07CBB">
        <w:t>.</w:t>
      </w:r>
    </w:p>
    <w:p w14:paraId="6C04FC55" w14:textId="444834B6" w:rsidR="005E5653" w:rsidRDefault="001F24EE" w:rsidP="005E5653">
      <w:pPr>
        <w:pStyle w:val="ListParagraph"/>
        <w:numPr>
          <w:ilvl w:val="0"/>
          <w:numId w:val="15"/>
        </w:numPr>
        <w:spacing w:after="0"/>
      </w:pPr>
      <w:r>
        <w:t>P</w:t>
      </w:r>
      <w:r w:rsidR="005E5653">
        <w:t>resentatio</w:t>
      </w:r>
      <w:r w:rsidR="006F2140">
        <w:t xml:space="preserve">ns are typically </w:t>
      </w:r>
      <w:r>
        <w:t xml:space="preserve">given </w:t>
      </w:r>
      <w:r w:rsidR="006F2140">
        <w:t xml:space="preserve">to individuals or small </w:t>
      </w:r>
      <w:r w:rsidR="005E5653">
        <w:t>groups</w:t>
      </w:r>
      <w:r w:rsidR="00C07CBB">
        <w:t>.</w:t>
      </w:r>
    </w:p>
    <w:p w14:paraId="4AE2FD72" w14:textId="548D67E9" w:rsidR="005E2C79" w:rsidRDefault="006F2140" w:rsidP="005E2C79">
      <w:pPr>
        <w:pStyle w:val="ListParagraph"/>
        <w:numPr>
          <w:ilvl w:val="0"/>
          <w:numId w:val="15"/>
        </w:numPr>
        <w:spacing w:after="0"/>
      </w:pPr>
      <w:r>
        <w:t xml:space="preserve">Each </w:t>
      </w:r>
      <w:r w:rsidR="00994F6F">
        <w:t>student</w:t>
      </w:r>
      <w:r>
        <w:t xml:space="preserve"> has their own</w:t>
      </w:r>
      <w:r w:rsidR="00C07CBB">
        <w:t xml:space="preserve"> individual</w:t>
      </w:r>
      <w:r>
        <w:t xml:space="preserve"> trajectory through </w:t>
      </w:r>
      <w:r w:rsidR="00D51E4E">
        <w:t xml:space="preserve">human </w:t>
      </w:r>
      <w:r w:rsidR="00C07CBB">
        <w:t>culture.</w:t>
      </w:r>
    </w:p>
    <w:p w14:paraId="0BDA01D1" w14:textId="0766EE41" w:rsidR="005E2C79" w:rsidRDefault="005E2C79" w:rsidP="005E2C79">
      <w:pPr>
        <w:pStyle w:val="ListParagraph"/>
        <w:numPr>
          <w:ilvl w:val="0"/>
          <w:numId w:val="15"/>
        </w:numPr>
        <w:spacing w:after="0"/>
      </w:pPr>
      <w:r>
        <w:t xml:space="preserve">The Guide is responsible for the </w:t>
      </w:r>
      <w:r w:rsidR="005B6F12">
        <w:t>child’s</w:t>
      </w:r>
      <w:r>
        <w:t xml:space="preserve"> </w:t>
      </w:r>
      <w:r w:rsidR="005B6F12">
        <w:t>development.</w:t>
      </w:r>
    </w:p>
    <w:p w14:paraId="2BCC0CF0" w14:textId="77777777" w:rsidR="00AC0F49" w:rsidRDefault="00AC0F49" w:rsidP="00B070B5">
      <w:pPr>
        <w:spacing w:after="0"/>
      </w:pPr>
    </w:p>
    <w:p w14:paraId="6DFC0F76" w14:textId="5B66B1CE" w:rsidR="00994F6F" w:rsidRDefault="000B0AD6" w:rsidP="00C753FB">
      <w:pPr>
        <w:pStyle w:val="ListParagraph"/>
        <w:numPr>
          <w:ilvl w:val="1"/>
          <w:numId w:val="41"/>
        </w:numPr>
        <w:spacing w:after="0"/>
        <w:ind w:left="426"/>
      </w:pPr>
      <w:r>
        <w:t>At University;</w:t>
      </w:r>
    </w:p>
    <w:p w14:paraId="09E1604B" w14:textId="6C8A8AE0" w:rsidR="00200411" w:rsidRDefault="00200411" w:rsidP="00994F6F">
      <w:pPr>
        <w:pStyle w:val="ListParagraph"/>
        <w:numPr>
          <w:ilvl w:val="0"/>
          <w:numId w:val="15"/>
        </w:numPr>
        <w:spacing w:after="0"/>
      </w:pPr>
      <w:r>
        <w:t xml:space="preserve">The student </w:t>
      </w:r>
      <w:proofErr w:type="spellStart"/>
      <w:r>
        <w:t>speciali</w:t>
      </w:r>
      <w:r w:rsidR="004D441E">
        <w:t>s</w:t>
      </w:r>
      <w:r>
        <w:t>es</w:t>
      </w:r>
      <w:proofErr w:type="spellEnd"/>
      <w:r>
        <w:t xml:space="preserve"> in </w:t>
      </w:r>
      <w:r w:rsidR="00B74FA7">
        <w:t xml:space="preserve">a particular area of </w:t>
      </w:r>
      <w:r w:rsidR="00D51E4E">
        <w:t xml:space="preserve">human </w:t>
      </w:r>
      <w:r w:rsidR="00B74FA7">
        <w:t>culture</w:t>
      </w:r>
      <w:r w:rsidR="005B6F12">
        <w:t>.</w:t>
      </w:r>
    </w:p>
    <w:p w14:paraId="639A90A4" w14:textId="57E92CCB" w:rsidR="001F24EE" w:rsidRDefault="001F24EE" w:rsidP="00994F6F">
      <w:pPr>
        <w:pStyle w:val="ListParagraph"/>
        <w:numPr>
          <w:ilvl w:val="0"/>
          <w:numId w:val="15"/>
        </w:numPr>
        <w:spacing w:after="0"/>
      </w:pPr>
      <w:proofErr w:type="spellStart"/>
      <w:r>
        <w:t>Speciali</w:t>
      </w:r>
      <w:r w:rsidR="004D441E">
        <w:t>s</w:t>
      </w:r>
      <w:r>
        <w:t>ation</w:t>
      </w:r>
      <w:proofErr w:type="spellEnd"/>
      <w:r>
        <w:t xml:space="preserve"> is delivered through a </w:t>
      </w:r>
      <w:r w:rsidR="00B74FA7">
        <w:t>degree</w:t>
      </w:r>
      <w:r>
        <w:t xml:space="preserve">, divided into </w:t>
      </w:r>
      <w:r w:rsidR="00D51E4E">
        <w:t xml:space="preserve">modular </w:t>
      </w:r>
      <w:r w:rsidR="00B74FA7">
        <w:t>courses</w:t>
      </w:r>
      <w:r w:rsidR="005B6F12">
        <w:t>.</w:t>
      </w:r>
    </w:p>
    <w:p w14:paraId="79EA0465" w14:textId="75A9474E" w:rsidR="00994F6F" w:rsidRDefault="00B74FA7" w:rsidP="00994F6F">
      <w:pPr>
        <w:pStyle w:val="ListParagraph"/>
        <w:numPr>
          <w:ilvl w:val="0"/>
          <w:numId w:val="15"/>
        </w:numPr>
        <w:spacing w:after="0"/>
      </w:pPr>
      <w:r>
        <w:t>Courses</w:t>
      </w:r>
      <w:r w:rsidR="00994F6F">
        <w:t xml:space="preserve"> </w:t>
      </w:r>
      <w:r w:rsidR="001F24EE">
        <w:t>are meant to tak</w:t>
      </w:r>
      <w:r w:rsidR="00A90BE2">
        <w:t>e the student from one mode of B</w:t>
      </w:r>
      <w:r w:rsidR="005B6F12">
        <w:t>eing to another.</w:t>
      </w:r>
    </w:p>
    <w:p w14:paraId="16A41AB7" w14:textId="7A21734B" w:rsidR="00647F79" w:rsidRDefault="00647F79" w:rsidP="00647F79">
      <w:pPr>
        <w:pStyle w:val="ListParagraph"/>
        <w:numPr>
          <w:ilvl w:val="0"/>
          <w:numId w:val="15"/>
        </w:numPr>
        <w:spacing w:after="0"/>
      </w:pPr>
      <w:r>
        <w:t xml:space="preserve">There is a scope and sequence to </w:t>
      </w:r>
      <w:r w:rsidR="00B74FA7">
        <w:t>each</w:t>
      </w:r>
      <w:r w:rsidR="001F24EE">
        <w:t xml:space="preserve"> </w:t>
      </w:r>
      <w:r w:rsidR="00B74FA7">
        <w:t>degree</w:t>
      </w:r>
      <w:r w:rsidR="001F24EE">
        <w:t>, with variations possible</w:t>
      </w:r>
      <w:r w:rsidR="005B6F12">
        <w:t>.</w:t>
      </w:r>
    </w:p>
    <w:p w14:paraId="3D354BC9" w14:textId="7050FD1A" w:rsidR="001F24EE" w:rsidRDefault="001F24EE" w:rsidP="001F24EE">
      <w:pPr>
        <w:pStyle w:val="ListParagraph"/>
        <w:numPr>
          <w:ilvl w:val="0"/>
          <w:numId w:val="15"/>
        </w:numPr>
        <w:spacing w:after="0"/>
      </w:pPr>
      <w:r>
        <w:t xml:space="preserve">Students sign up to a small number of limited-duration </w:t>
      </w:r>
      <w:r w:rsidR="00B74FA7">
        <w:t>courses</w:t>
      </w:r>
      <w:r w:rsidR="005B6F12">
        <w:t>.</w:t>
      </w:r>
    </w:p>
    <w:p w14:paraId="2FF5F07F" w14:textId="6E0ACE32" w:rsidR="00994F6F" w:rsidRDefault="00994F6F" w:rsidP="00994F6F">
      <w:pPr>
        <w:pStyle w:val="ListParagraph"/>
        <w:numPr>
          <w:ilvl w:val="0"/>
          <w:numId w:val="15"/>
        </w:numPr>
        <w:spacing w:after="0"/>
      </w:pPr>
      <w:r>
        <w:t xml:space="preserve">There is a fixed schedule </w:t>
      </w:r>
      <w:r w:rsidR="00647F79">
        <w:t xml:space="preserve">for each </w:t>
      </w:r>
      <w:r w:rsidR="00B74FA7">
        <w:t>course</w:t>
      </w:r>
      <w:r w:rsidR="00647F79">
        <w:t>, with its</w:t>
      </w:r>
      <w:r>
        <w:t xml:space="preserve"> lectures and tutorials</w:t>
      </w:r>
      <w:r w:rsidR="005B6F12">
        <w:t>.</w:t>
      </w:r>
    </w:p>
    <w:p w14:paraId="091813C7" w14:textId="1E106835" w:rsidR="00994F6F" w:rsidRDefault="000B0AD6" w:rsidP="00994F6F">
      <w:pPr>
        <w:pStyle w:val="ListParagraph"/>
        <w:numPr>
          <w:ilvl w:val="0"/>
          <w:numId w:val="15"/>
        </w:numPr>
        <w:spacing w:after="0"/>
      </w:pPr>
      <w:r>
        <w:t>Students are</w:t>
      </w:r>
      <w:r w:rsidR="005E2C79">
        <w:t xml:space="preserve"> responsible for their own </w:t>
      </w:r>
      <w:r w:rsidR="005B6F12">
        <w:t>development.</w:t>
      </w:r>
    </w:p>
    <w:p w14:paraId="75D45634" w14:textId="77777777" w:rsidR="00994F6F" w:rsidRDefault="00994F6F" w:rsidP="00B070B5">
      <w:pPr>
        <w:spacing w:after="0"/>
      </w:pPr>
    </w:p>
    <w:p w14:paraId="414395DB" w14:textId="5392BD9F" w:rsidR="002A4269" w:rsidRDefault="000B0AD6" w:rsidP="00C753FB">
      <w:pPr>
        <w:pStyle w:val="ListParagraph"/>
        <w:numPr>
          <w:ilvl w:val="1"/>
          <w:numId w:val="41"/>
        </w:numPr>
        <w:spacing w:after="0"/>
        <w:ind w:left="426"/>
      </w:pPr>
      <w:r>
        <w:t>At work;</w:t>
      </w:r>
    </w:p>
    <w:p w14:paraId="58D8D803" w14:textId="63B8FC8C" w:rsidR="002A4269" w:rsidRDefault="000B0AD6" w:rsidP="002A4269">
      <w:pPr>
        <w:pStyle w:val="ListParagraph"/>
        <w:numPr>
          <w:ilvl w:val="0"/>
          <w:numId w:val="15"/>
        </w:numPr>
        <w:spacing w:after="0"/>
      </w:pPr>
      <w:r>
        <w:t>We build</w:t>
      </w:r>
      <w:r w:rsidR="002A4269">
        <w:t xml:space="preserve"> expertise </w:t>
      </w:r>
      <w:r>
        <w:t>as we fulfill</w:t>
      </w:r>
      <w:r w:rsidR="002A4269">
        <w:t xml:space="preserve"> a need that has an economic value</w:t>
      </w:r>
      <w:r w:rsidR="005B6F12">
        <w:t>.</w:t>
      </w:r>
      <w:r w:rsidR="002A4269">
        <w:t xml:space="preserve"> </w:t>
      </w:r>
    </w:p>
    <w:p w14:paraId="11E3C2AF" w14:textId="65780B5C" w:rsidR="002A4269" w:rsidRDefault="000B0AD6" w:rsidP="002A4269">
      <w:pPr>
        <w:pStyle w:val="ListParagraph"/>
        <w:numPr>
          <w:ilvl w:val="0"/>
          <w:numId w:val="15"/>
        </w:numPr>
        <w:spacing w:after="0"/>
      </w:pPr>
      <w:r>
        <w:t>We gradually</w:t>
      </w:r>
      <w:r w:rsidR="002A4269">
        <w:t xml:space="preserve"> </w:t>
      </w:r>
      <w:r>
        <w:t>shoulder</w:t>
      </w:r>
      <w:r w:rsidR="002A4269">
        <w:t xml:space="preserve"> </w:t>
      </w:r>
      <w:proofErr w:type="spellStart"/>
      <w:r w:rsidR="002A4269">
        <w:t>organi</w:t>
      </w:r>
      <w:r w:rsidR="004D441E">
        <w:t>s</w:t>
      </w:r>
      <w:r w:rsidR="002A4269">
        <w:t>ational</w:t>
      </w:r>
      <w:proofErr w:type="spellEnd"/>
      <w:r w:rsidR="002A4269">
        <w:t xml:space="preserve"> (</w:t>
      </w:r>
      <w:r>
        <w:t>as well as</w:t>
      </w:r>
      <w:r w:rsidR="002A4269">
        <w:t xml:space="preserve"> personal) responsibility</w:t>
      </w:r>
      <w:r w:rsidR="005B6F12">
        <w:t>.</w:t>
      </w:r>
    </w:p>
    <w:p w14:paraId="69B07403" w14:textId="51D97C1A" w:rsidR="002A4269" w:rsidRDefault="002A4269" w:rsidP="002A4269">
      <w:pPr>
        <w:pStyle w:val="ListParagraph"/>
        <w:numPr>
          <w:ilvl w:val="0"/>
          <w:numId w:val="15"/>
        </w:numPr>
        <w:spacing w:after="0"/>
      </w:pPr>
      <w:r>
        <w:t>The job has certain requirements, and one brings to it certain capacities</w:t>
      </w:r>
      <w:r w:rsidR="005B6F12">
        <w:t>.</w:t>
      </w:r>
    </w:p>
    <w:p w14:paraId="7E93A4D8" w14:textId="1F7AC2D2" w:rsidR="005A68C5" w:rsidRDefault="005A68C5" w:rsidP="002A4269">
      <w:pPr>
        <w:pStyle w:val="ListParagraph"/>
        <w:numPr>
          <w:ilvl w:val="0"/>
          <w:numId w:val="15"/>
        </w:numPr>
        <w:spacing w:after="0"/>
      </w:pPr>
      <w:r>
        <w:t xml:space="preserve">The job determines the parameters of </w:t>
      </w:r>
      <w:r w:rsidR="00D51E4E">
        <w:t>what/where/when/with-</w:t>
      </w:r>
      <w:r w:rsidR="00A90BE2">
        <w:t>whom</w:t>
      </w:r>
      <w:r w:rsidR="005B6F12">
        <w:t>.</w:t>
      </w:r>
    </w:p>
    <w:p w14:paraId="36B29E2B" w14:textId="0F14C652" w:rsidR="002A4269" w:rsidRDefault="000B0AD6" w:rsidP="002A4269">
      <w:pPr>
        <w:pStyle w:val="ListParagraph"/>
        <w:numPr>
          <w:ilvl w:val="0"/>
          <w:numId w:val="15"/>
        </w:numPr>
        <w:spacing w:after="0"/>
      </w:pPr>
      <w:r>
        <w:t>Effective training is mainly o</w:t>
      </w:r>
      <w:r w:rsidR="005A68C5">
        <w:t>n-the-job, but can also be off-the-job</w:t>
      </w:r>
      <w:r w:rsidR="005B6F12">
        <w:t>.</w:t>
      </w:r>
      <w:r w:rsidR="005A68C5">
        <w:t xml:space="preserve"> </w:t>
      </w:r>
    </w:p>
    <w:p w14:paraId="7D6A99EE" w14:textId="20B5508C" w:rsidR="002A4269" w:rsidRDefault="005A68C5" w:rsidP="002A4269">
      <w:pPr>
        <w:pStyle w:val="ListParagraph"/>
        <w:numPr>
          <w:ilvl w:val="0"/>
          <w:numId w:val="15"/>
        </w:numPr>
        <w:spacing w:after="0"/>
      </w:pPr>
      <w:r>
        <w:t xml:space="preserve">One has, separate from </w:t>
      </w:r>
      <w:r w:rsidR="00D51E4E">
        <w:t>work</w:t>
      </w:r>
      <w:r>
        <w:t>, a personal life, with personal interests</w:t>
      </w:r>
      <w:r w:rsidR="005B6F12">
        <w:t>.</w:t>
      </w:r>
    </w:p>
    <w:p w14:paraId="7DA03625" w14:textId="66DFD51C" w:rsidR="002A4269" w:rsidRDefault="005A68C5" w:rsidP="002A4269">
      <w:pPr>
        <w:pStyle w:val="ListParagraph"/>
        <w:numPr>
          <w:ilvl w:val="0"/>
          <w:numId w:val="15"/>
        </w:numPr>
        <w:spacing w:after="0"/>
      </w:pPr>
      <w:r>
        <w:t>Each</w:t>
      </w:r>
      <w:r w:rsidR="002A4269">
        <w:t xml:space="preserve"> </w:t>
      </w:r>
      <w:r>
        <w:t>adult</w:t>
      </w:r>
      <w:r w:rsidR="002A4269">
        <w:t xml:space="preserve"> is </w:t>
      </w:r>
      <w:r w:rsidR="004F7205">
        <w:t>(unconsciously</w:t>
      </w:r>
      <w:r w:rsidR="00600E96">
        <w:t>?</w:t>
      </w:r>
      <w:r w:rsidR="004F7205">
        <w:t xml:space="preserve">) </w:t>
      </w:r>
      <w:r w:rsidR="002A4269">
        <w:t xml:space="preserve">responsible for </w:t>
      </w:r>
      <w:r w:rsidR="004F7205">
        <w:t>all</w:t>
      </w:r>
      <w:r>
        <w:t xml:space="preserve"> of humanity</w:t>
      </w:r>
      <w:r w:rsidR="00A90BE2">
        <w:t xml:space="preserve"> (“society”)</w:t>
      </w:r>
      <w:r w:rsidR="005B6F12">
        <w:t>.</w:t>
      </w:r>
    </w:p>
    <w:p w14:paraId="064A1EDC" w14:textId="77777777" w:rsidR="002A4269" w:rsidRDefault="002A4269" w:rsidP="002A4269">
      <w:pPr>
        <w:spacing w:after="0"/>
      </w:pPr>
    </w:p>
    <w:p w14:paraId="0A4F7233" w14:textId="4D1FAF50" w:rsidR="00696222" w:rsidRDefault="00696222" w:rsidP="00C753FB">
      <w:pPr>
        <w:pStyle w:val="ListParagraph"/>
        <w:numPr>
          <w:ilvl w:val="1"/>
          <w:numId w:val="41"/>
        </w:numPr>
        <w:spacing w:after="0"/>
        <w:ind w:left="426"/>
      </w:pPr>
      <w:r>
        <w:t>The Land School experience will be characterised by:</w:t>
      </w:r>
    </w:p>
    <w:p w14:paraId="0F1EEB1A" w14:textId="33FF939A" w:rsidR="000F55D9" w:rsidRDefault="000F55D9" w:rsidP="000F55D9">
      <w:pPr>
        <w:pStyle w:val="ListParagraph"/>
        <w:numPr>
          <w:ilvl w:val="0"/>
          <w:numId w:val="16"/>
        </w:numPr>
        <w:spacing w:after="0"/>
      </w:pPr>
      <w:r>
        <w:t xml:space="preserve">Participation in </w:t>
      </w:r>
      <w:r w:rsidR="00A90BE2">
        <w:t>job</w:t>
      </w:r>
      <w:r>
        <w:t xml:space="preserve"> crews </w:t>
      </w:r>
      <w:r w:rsidR="006C562D">
        <w:t xml:space="preserve">(what needs doing) </w:t>
      </w:r>
      <w:r>
        <w:t>on a rotating basis</w:t>
      </w:r>
      <w:r w:rsidR="005B6F12">
        <w:t>.</w:t>
      </w:r>
      <w:r w:rsidR="006C562D">
        <w:t xml:space="preserve"> </w:t>
      </w:r>
    </w:p>
    <w:p w14:paraId="31BDDBF3" w14:textId="6ECE3B28" w:rsidR="006C562D" w:rsidRDefault="006C562D" w:rsidP="00696222">
      <w:pPr>
        <w:pStyle w:val="ListParagraph"/>
        <w:numPr>
          <w:ilvl w:val="0"/>
          <w:numId w:val="16"/>
        </w:numPr>
        <w:spacing w:after="0"/>
      </w:pPr>
      <w:r>
        <w:t>Students practice taking responsibility for the social organisation</w:t>
      </w:r>
      <w:r w:rsidR="005B6F12">
        <w:t>.</w:t>
      </w:r>
    </w:p>
    <w:p w14:paraId="7BE14326" w14:textId="2B08EF76" w:rsidR="006B4472" w:rsidRDefault="00545209" w:rsidP="00696222">
      <w:pPr>
        <w:pStyle w:val="ListParagraph"/>
        <w:numPr>
          <w:ilvl w:val="0"/>
          <w:numId w:val="16"/>
        </w:numPr>
        <w:spacing w:after="0"/>
      </w:pPr>
      <w:r>
        <w:t>Key d</w:t>
      </w:r>
      <w:r w:rsidR="001F24EE">
        <w:t xml:space="preserve">isciplinary concepts </w:t>
      </w:r>
      <w:r w:rsidR="000B0AD6">
        <w:t xml:space="preserve">are </w:t>
      </w:r>
      <w:r>
        <w:t>mapped out and materialised</w:t>
      </w:r>
      <w:r w:rsidR="005B6F12">
        <w:t xml:space="preserve"> in the work.</w:t>
      </w:r>
    </w:p>
    <w:p w14:paraId="32BC7D11" w14:textId="07530D16" w:rsidR="0081265C" w:rsidRDefault="0081265C" w:rsidP="0081265C">
      <w:pPr>
        <w:pStyle w:val="ListParagraph"/>
        <w:numPr>
          <w:ilvl w:val="0"/>
          <w:numId w:val="16"/>
        </w:numPr>
        <w:spacing w:after="0"/>
      </w:pPr>
      <w:r>
        <w:t>Short courses or workshops offered along the axis of “</w:t>
      </w:r>
      <w:r w:rsidRPr="0081265C">
        <w:t>Man in Society</w:t>
      </w:r>
      <w:r>
        <w:t>”</w:t>
      </w:r>
      <w:r w:rsidR="005B6F12">
        <w:t>.</w:t>
      </w:r>
    </w:p>
    <w:p w14:paraId="39C9540B" w14:textId="68A93A37" w:rsidR="006B4472" w:rsidRDefault="006E5C35" w:rsidP="00696222">
      <w:pPr>
        <w:pStyle w:val="ListParagraph"/>
        <w:numPr>
          <w:ilvl w:val="0"/>
          <w:numId w:val="16"/>
        </w:numPr>
        <w:spacing w:after="0"/>
      </w:pPr>
      <w:r>
        <w:t>The e</w:t>
      </w:r>
      <w:r w:rsidR="006B4472">
        <w:t xml:space="preserve">mphasis </w:t>
      </w:r>
      <w:r>
        <w:t xml:space="preserve">is </w:t>
      </w:r>
      <w:r w:rsidR="006B4472">
        <w:t xml:space="preserve">on </w:t>
      </w:r>
      <w:r w:rsidR="005645DD">
        <w:t>deep understanding rather than memorisation.</w:t>
      </w:r>
    </w:p>
    <w:p w14:paraId="776D6EBB" w14:textId="57EB16F9" w:rsidR="00510188" w:rsidRDefault="00510188" w:rsidP="00696222">
      <w:pPr>
        <w:pStyle w:val="ListParagraph"/>
        <w:numPr>
          <w:ilvl w:val="0"/>
          <w:numId w:val="16"/>
        </w:numPr>
        <w:spacing w:after="0"/>
      </w:pPr>
      <w:r>
        <w:t>Students helped</w:t>
      </w:r>
      <w:r w:rsidR="00783C5C">
        <w:t xml:space="preserve">, </w:t>
      </w:r>
      <w:r>
        <w:t xml:space="preserve">in </w:t>
      </w:r>
      <w:r w:rsidR="000D5DB1">
        <w:t>“g</w:t>
      </w:r>
      <w:r>
        <w:t>oing-out</w:t>
      </w:r>
      <w:r w:rsidR="009B525E">
        <w:t>”</w:t>
      </w:r>
      <w:r w:rsidR="00783C5C">
        <w:t xml:space="preserve"> style,</w:t>
      </w:r>
      <w:r>
        <w:t xml:space="preserve"> </w:t>
      </w:r>
      <w:r w:rsidR="009B525E">
        <w:t xml:space="preserve">to </w:t>
      </w:r>
      <w:r>
        <w:t xml:space="preserve">find resources </w:t>
      </w:r>
      <w:r w:rsidR="006E5C35">
        <w:t>to deepen study</w:t>
      </w:r>
      <w:r w:rsidR="005B6F12">
        <w:t>.</w:t>
      </w:r>
    </w:p>
    <w:p w14:paraId="72028E5C" w14:textId="70DD3B40" w:rsidR="006B4472" w:rsidRDefault="00B44371" w:rsidP="00696222">
      <w:pPr>
        <w:pStyle w:val="ListParagraph"/>
        <w:numPr>
          <w:ilvl w:val="0"/>
          <w:numId w:val="16"/>
        </w:numPr>
        <w:spacing w:after="0"/>
      </w:pPr>
      <w:r>
        <w:t>O</w:t>
      </w:r>
      <w:r w:rsidR="000F55D9">
        <w:t xml:space="preserve">pportunities for engagement with local </w:t>
      </w:r>
      <w:r>
        <w:t xml:space="preserve">and global </w:t>
      </w:r>
      <w:r w:rsidR="000F55D9">
        <w:t>community</w:t>
      </w:r>
      <w:r w:rsidR="005B6F12">
        <w:t>.</w:t>
      </w:r>
    </w:p>
    <w:p w14:paraId="781DBC47" w14:textId="2AD8ECA1" w:rsidR="00E60455" w:rsidRDefault="00E60455">
      <w:pPr>
        <w:rPr>
          <w:b/>
          <w:i/>
        </w:rPr>
      </w:pPr>
      <w:r>
        <w:rPr>
          <w:b/>
          <w:i/>
        </w:rPr>
        <w:br w:type="page"/>
      </w:r>
    </w:p>
    <w:p w14:paraId="3E1D1C8A" w14:textId="114AA41C" w:rsidR="00E60455" w:rsidRPr="00AC0F49" w:rsidRDefault="00CB5D46" w:rsidP="004D441E">
      <w:pPr>
        <w:outlineLvl w:val="0"/>
        <w:rPr>
          <w:b/>
          <w:sz w:val="22"/>
          <w:szCs w:val="22"/>
        </w:rPr>
      </w:pPr>
      <w:r>
        <w:rPr>
          <w:b/>
          <w:sz w:val="22"/>
          <w:szCs w:val="22"/>
        </w:rPr>
        <w:t>GCSEs and Beyond</w:t>
      </w:r>
    </w:p>
    <w:p w14:paraId="6A1CDEE0" w14:textId="6F77880C" w:rsidR="0071405E" w:rsidRDefault="00E60455" w:rsidP="0031205D">
      <w:pPr>
        <w:pStyle w:val="ListParagraph"/>
        <w:numPr>
          <w:ilvl w:val="0"/>
          <w:numId w:val="41"/>
        </w:numPr>
        <w:spacing w:after="0"/>
      </w:pPr>
      <w:r>
        <w:t>S</w:t>
      </w:r>
      <w:r w:rsidR="0071405E">
        <w:t>tudents will sit the following GCSEs at age 16:</w:t>
      </w:r>
    </w:p>
    <w:p w14:paraId="057D192C" w14:textId="1704E540" w:rsidR="0071405E" w:rsidRDefault="0071405E" w:rsidP="0071405E">
      <w:pPr>
        <w:pStyle w:val="ListParagraph"/>
        <w:numPr>
          <w:ilvl w:val="1"/>
          <w:numId w:val="41"/>
        </w:numPr>
        <w:spacing w:after="0"/>
      </w:pPr>
      <w:r>
        <w:t>English Language (Edexcel)</w:t>
      </w:r>
    </w:p>
    <w:p w14:paraId="536FEC96" w14:textId="31DB8578" w:rsidR="0071405E" w:rsidRDefault="0071405E" w:rsidP="0071405E">
      <w:pPr>
        <w:pStyle w:val="ListParagraph"/>
        <w:numPr>
          <w:ilvl w:val="1"/>
          <w:numId w:val="41"/>
        </w:numPr>
        <w:spacing w:after="0"/>
      </w:pPr>
      <w:r>
        <w:t>Literature (Edexcel)</w:t>
      </w:r>
    </w:p>
    <w:p w14:paraId="57AB1996" w14:textId="322531D3" w:rsidR="0071405E" w:rsidRDefault="0071405E" w:rsidP="0071405E">
      <w:pPr>
        <w:pStyle w:val="ListParagraph"/>
        <w:numPr>
          <w:ilvl w:val="1"/>
          <w:numId w:val="41"/>
        </w:numPr>
        <w:spacing w:after="0"/>
      </w:pPr>
      <w:r>
        <w:t>Mathematics (</w:t>
      </w:r>
      <w:r w:rsidR="007220DB">
        <w:t>CIE</w:t>
      </w:r>
      <w:r>
        <w:t>)</w:t>
      </w:r>
    </w:p>
    <w:p w14:paraId="42281F5E" w14:textId="77246831" w:rsidR="0071405E" w:rsidRDefault="0071405E" w:rsidP="0071405E">
      <w:pPr>
        <w:pStyle w:val="ListParagraph"/>
        <w:numPr>
          <w:ilvl w:val="1"/>
          <w:numId w:val="41"/>
        </w:numPr>
        <w:spacing w:after="0"/>
      </w:pPr>
      <w:r>
        <w:t>Combined Science (</w:t>
      </w:r>
      <w:r w:rsidR="007220DB">
        <w:t>CIE</w:t>
      </w:r>
      <w:r>
        <w:t>)</w:t>
      </w:r>
    </w:p>
    <w:p w14:paraId="0EDBBCB4" w14:textId="5C146932" w:rsidR="0071405E" w:rsidRDefault="0071405E" w:rsidP="0071405E">
      <w:pPr>
        <w:pStyle w:val="ListParagraph"/>
        <w:numPr>
          <w:ilvl w:val="1"/>
          <w:numId w:val="41"/>
        </w:numPr>
        <w:spacing w:after="0"/>
      </w:pPr>
      <w:r>
        <w:t xml:space="preserve">… and any others that students request, if suitably qualified and experienced staff can be found to teach the course. </w:t>
      </w:r>
    </w:p>
    <w:p w14:paraId="253D810F" w14:textId="77777777" w:rsidR="0071405E" w:rsidRDefault="0071405E" w:rsidP="0071405E">
      <w:pPr>
        <w:spacing w:after="0"/>
        <w:ind w:left="786"/>
      </w:pPr>
    </w:p>
    <w:p w14:paraId="0EC9D838" w14:textId="0F88A526" w:rsidR="007220DB" w:rsidRDefault="007220DB" w:rsidP="0071405E">
      <w:pPr>
        <w:spacing w:after="0"/>
      </w:pPr>
      <w:r>
        <w:t>The environments are equipped to a</w:t>
      </w:r>
      <w:r w:rsidR="008E039F">
        <w:t>n exceptionally</w:t>
      </w:r>
      <w:r>
        <w:t xml:space="preserve"> high standard with educational resources particularly in the sciences where we have access to the “Living Laboratory” of the walled garden and woodland. </w:t>
      </w:r>
    </w:p>
    <w:p w14:paraId="5C717A1D" w14:textId="77777777" w:rsidR="007220DB" w:rsidRDefault="007220DB" w:rsidP="0071405E">
      <w:pPr>
        <w:spacing w:after="0"/>
      </w:pPr>
    </w:p>
    <w:p w14:paraId="5387C24F" w14:textId="70789177" w:rsidR="00E60455" w:rsidRDefault="00BF63AA" w:rsidP="0071405E">
      <w:pPr>
        <w:spacing w:after="0"/>
      </w:pPr>
      <w:r>
        <w:t xml:space="preserve">From age 15 they will work with GCSE practice papers. </w:t>
      </w:r>
    </w:p>
    <w:p w14:paraId="6F90E4DB" w14:textId="77777777" w:rsidR="0071405E" w:rsidRDefault="0071405E" w:rsidP="0071405E">
      <w:pPr>
        <w:spacing w:after="0"/>
      </w:pPr>
    </w:p>
    <w:p w14:paraId="4AC9D1C7" w14:textId="1614840D" w:rsidR="0071405E" w:rsidRDefault="0071405E" w:rsidP="0071405E">
      <w:pPr>
        <w:spacing w:after="0"/>
      </w:pPr>
      <w:r>
        <w:t>All staff are suitably qualified and experienced.</w:t>
      </w:r>
    </w:p>
    <w:p w14:paraId="40563727" w14:textId="77777777" w:rsidR="00B1521C" w:rsidRDefault="00B1521C" w:rsidP="0071405E">
      <w:pPr>
        <w:spacing w:after="0"/>
      </w:pPr>
    </w:p>
    <w:p w14:paraId="468EA3F1" w14:textId="6934270B" w:rsidR="00B1521C" w:rsidRDefault="00B1521C" w:rsidP="0071405E">
      <w:pPr>
        <w:spacing w:after="0"/>
      </w:pPr>
      <w:r>
        <w:t>We are in the process of registering as an examination centre.</w:t>
      </w:r>
    </w:p>
    <w:p w14:paraId="1A36218D" w14:textId="77777777" w:rsidR="00E60455" w:rsidRDefault="00E60455" w:rsidP="00E60455">
      <w:pPr>
        <w:spacing w:after="0"/>
      </w:pPr>
    </w:p>
    <w:p w14:paraId="29B1D153" w14:textId="32A773FE" w:rsidR="00E60455" w:rsidRDefault="0031205D" w:rsidP="0031205D">
      <w:pPr>
        <w:pStyle w:val="ListParagraph"/>
        <w:numPr>
          <w:ilvl w:val="1"/>
          <w:numId w:val="43"/>
        </w:numPr>
        <w:spacing w:after="0"/>
        <w:ind w:left="426"/>
      </w:pPr>
      <w:r>
        <w:t>We have begun to have preliminary</w:t>
      </w:r>
      <w:r w:rsidR="00E60455">
        <w:t xml:space="preserve"> conversations with University admissions departments. </w:t>
      </w:r>
      <w:r>
        <w:t>Our</w:t>
      </w:r>
      <w:r w:rsidR="00E60455">
        <w:t xml:space="preserve"> conversations indicate the following:</w:t>
      </w:r>
    </w:p>
    <w:p w14:paraId="25B83259" w14:textId="390DABC8" w:rsidR="00E60455" w:rsidRDefault="00E60455" w:rsidP="00E60455">
      <w:pPr>
        <w:pStyle w:val="ListParagraph"/>
        <w:numPr>
          <w:ilvl w:val="0"/>
          <w:numId w:val="13"/>
        </w:numPr>
        <w:spacing w:after="0"/>
      </w:pPr>
      <w:r>
        <w:t xml:space="preserve">There is an across-the-board requirement for English and Maths GCSEs, and for Science GCSEs for particular courses (e.g. to study medicine). Universities look for evidence of capability. These 5 GCSEs (2 English, 1 Maths, 2 Science) and relevant A-levels </w:t>
      </w:r>
      <w:r w:rsidR="0071405E">
        <w:t xml:space="preserve">they may later do </w:t>
      </w:r>
      <w:r>
        <w:t>make</w:t>
      </w:r>
      <w:r w:rsidR="0071405E">
        <w:t xml:space="preserve"> up the core of that evidence. </w:t>
      </w:r>
      <w:r>
        <w:t xml:space="preserve"> </w:t>
      </w:r>
    </w:p>
    <w:p w14:paraId="267047F7" w14:textId="24F45791" w:rsidR="00E60455" w:rsidRDefault="00E60455" w:rsidP="00E60455">
      <w:pPr>
        <w:pStyle w:val="ListParagraph"/>
        <w:numPr>
          <w:ilvl w:val="0"/>
          <w:numId w:val="13"/>
        </w:numPr>
        <w:spacing w:after="0"/>
      </w:pPr>
      <w:r>
        <w:t>There is established precedent for considering applicants on individual merit since a significant proportion of applications are from (a) mature and (b) international students. In these non-standard cases, applications are forwarded to the Admissions Tutor in the relevant faculty, who evaluates the application on the merits of the evidence offered.</w:t>
      </w:r>
    </w:p>
    <w:p w14:paraId="3C859B15" w14:textId="48EFF041" w:rsidR="00E60455" w:rsidRDefault="00E60455" w:rsidP="00E60455">
      <w:pPr>
        <w:pStyle w:val="ListParagraph"/>
        <w:numPr>
          <w:ilvl w:val="0"/>
          <w:numId w:val="13"/>
        </w:numPr>
        <w:spacing w:after="0"/>
      </w:pPr>
      <w:r>
        <w:t xml:space="preserve">That our students will present as strong candidates given the extent of their portfolio, experiences and responsibilities at the </w:t>
      </w:r>
      <w:r w:rsidR="00CB5D46">
        <w:t>Young People’s Community</w:t>
      </w:r>
      <w:r>
        <w:t>.</w:t>
      </w:r>
      <w:bookmarkStart w:id="0" w:name="_GoBack"/>
      <w:bookmarkEnd w:id="0"/>
    </w:p>
    <w:p w14:paraId="6C9B51FD" w14:textId="77777777" w:rsidR="00E60455" w:rsidRDefault="00E60455" w:rsidP="00E60455">
      <w:pPr>
        <w:spacing w:after="0"/>
      </w:pPr>
    </w:p>
    <w:p w14:paraId="5EFAB893" w14:textId="77777777" w:rsidR="00494E9B" w:rsidRDefault="00494E9B" w:rsidP="00B070B5">
      <w:pPr>
        <w:spacing w:after="0"/>
        <w:rPr>
          <w:b/>
          <w:i/>
        </w:rPr>
      </w:pPr>
    </w:p>
    <w:p w14:paraId="5ACF6A2F" w14:textId="77777777" w:rsidR="006C562D" w:rsidRPr="006C562D" w:rsidRDefault="00FE3A1F" w:rsidP="00C753FB">
      <w:pPr>
        <w:pStyle w:val="ListParagraph"/>
        <w:numPr>
          <w:ilvl w:val="1"/>
          <w:numId w:val="41"/>
        </w:numPr>
        <w:spacing w:after="0"/>
        <w:ind w:left="426"/>
      </w:pPr>
      <w:r>
        <w:rPr>
          <w:b/>
          <w:i/>
        </w:rPr>
        <w:br w:type="page"/>
      </w:r>
    </w:p>
    <w:p w14:paraId="56E03110" w14:textId="77777777" w:rsidR="00AC0F49" w:rsidRDefault="00AC0F49" w:rsidP="00600E96"/>
    <w:p w14:paraId="125D44A0" w14:textId="77777777" w:rsidR="00600E96" w:rsidRDefault="00600E96" w:rsidP="00600E96">
      <w:pPr>
        <w:spacing w:after="0"/>
        <w:rPr>
          <w:b/>
        </w:rPr>
      </w:pPr>
    </w:p>
    <w:p w14:paraId="1F1E692C" w14:textId="77777777" w:rsidR="00600E96" w:rsidRDefault="00600E96" w:rsidP="00600E96">
      <w:pPr>
        <w:spacing w:after="0"/>
        <w:rPr>
          <w:b/>
        </w:rPr>
      </w:pPr>
    </w:p>
    <w:p w14:paraId="6CB5758E" w14:textId="77777777" w:rsidR="00600E96" w:rsidRPr="004D04C6" w:rsidRDefault="00600E96" w:rsidP="00600E96">
      <w:pPr>
        <w:spacing w:after="0"/>
        <w:rPr>
          <w:b/>
        </w:rPr>
      </w:pPr>
    </w:p>
    <w:p w14:paraId="37D58CF0" w14:textId="77777777" w:rsidR="00AC0F49" w:rsidRDefault="00AC0F49" w:rsidP="00AC0F49">
      <w:pPr>
        <w:spacing w:after="60"/>
        <w:rPr>
          <w:rFonts w:ascii="Baskerville" w:hAnsi="Baskerville"/>
          <w:sz w:val="32"/>
          <w:szCs w:val="32"/>
        </w:rPr>
      </w:pPr>
    </w:p>
    <w:p w14:paraId="168CA071" w14:textId="77777777" w:rsidR="00AC0F49" w:rsidRDefault="00AC0F49" w:rsidP="00AC0F49">
      <w:pPr>
        <w:spacing w:after="60"/>
        <w:rPr>
          <w:rFonts w:ascii="Baskerville" w:hAnsi="Baskerville"/>
          <w:sz w:val="32"/>
          <w:szCs w:val="32"/>
        </w:rPr>
      </w:pPr>
    </w:p>
    <w:p w14:paraId="2BF3CCF1" w14:textId="77777777" w:rsidR="00AC0F49" w:rsidRDefault="00AC0F49" w:rsidP="00AC0F49">
      <w:pPr>
        <w:spacing w:after="60"/>
        <w:rPr>
          <w:rFonts w:ascii="Baskerville" w:hAnsi="Baskerville"/>
          <w:sz w:val="32"/>
          <w:szCs w:val="32"/>
        </w:rPr>
      </w:pPr>
    </w:p>
    <w:p w14:paraId="430A14BD" w14:textId="77777777" w:rsidR="00AC0F49" w:rsidRDefault="00AC0F49" w:rsidP="00AC0F49">
      <w:pPr>
        <w:spacing w:after="60"/>
        <w:rPr>
          <w:rFonts w:ascii="Baskerville" w:hAnsi="Baskerville"/>
          <w:sz w:val="32"/>
          <w:szCs w:val="32"/>
        </w:rPr>
      </w:pPr>
    </w:p>
    <w:p w14:paraId="74CA72AB" w14:textId="77777777" w:rsidR="00AC0F49" w:rsidRDefault="00AC0F49" w:rsidP="00AC0F49">
      <w:pPr>
        <w:spacing w:after="60"/>
        <w:rPr>
          <w:rFonts w:ascii="Baskerville" w:hAnsi="Baskerville"/>
          <w:sz w:val="32"/>
          <w:szCs w:val="32"/>
        </w:rPr>
      </w:pPr>
    </w:p>
    <w:p w14:paraId="159E0C6D" w14:textId="77777777" w:rsidR="00AC0F49" w:rsidRDefault="00AC0F49" w:rsidP="00AC0F49">
      <w:pPr>
        <w:spacing w:after="60"/>
        <w:rPr>
          <w:rFonts w:ascii="Baskerville" w:hAnsi="Baskerville"/>
          <w:sz w:val="32"/>
          <w:szCs w:val="32"/>
        </w:rPr>
      </w:pPr>
    </w:p>
    <w:p w14:paraId="6B4F6047" w14:textId="77777777" w:rsidR="00AC0F49" w:rsidRPr="00E35332" w:rsidRDefault="00AC0F49" w:rsidP="00B55E5D">
      <w:pPr>
        <w:spacing w:after="60"/>
        <w:rPr>
          <w:rFonts w:ascii="Baskerville" w:hAnsi="Baskerville"/>
          <w:sz w:val="32"/>
          <w:szCs w:val="32"/>
        </w:rPr>
      </w:pPr>
      <w:r w:rsidRPr="00E35332">
        <w:rPr>
          <w:rFonts w:ascii="Baskerville" w:hAnsi="Baskerville"/>
          <w:sz w:val="32"/>
          <w:szCs w:val="32"/>
        </w:rPr>
        <w:t xml:space="preserve">“And so we discovered that education is not something which the teacher does, but that it is a natural process which develops spontaneously in the human being. </w:t>
      </w:r>
    </w:p>
    <w:p w14:paraId="5F2D63D9" w14:textId="77777777" w:rsidR="00AC0F49" w:rsidRPr="00E35332" w:rsidRDefault="00AC0F49" w:rsidP="00B55E5D">
      <w:pPr>
        <w:spacing w:after="60"/>
        <w:rPr>
          <w:rFonts w:ascii="Baskerville" w:hAnsi="Baskerville"/>
          <w:sz w:val="32"/>
          <w:szCs w:val="32"/>
        </w:rPr>
      </w:pPr>
    </w:p>
    <w:p w14:paraId="6B5C76F0" w14:textId="77777777" w:rsidR="00AC0F49" w:rsidRPr="00E35332" w:rsidRDefault="00AC0F49" w:rsidP="00B55E5D">
      <w:pPr>
        <w:spacing w:after="60"/>
        <w:rPr>
          <w:rFonts w:ascii="Baskerville" w:hAnsi="Baskerville"/>
          <w:sz w:val="32"/>
          <w:szCs w:val="32"/>
        </w:rPr>
      </w:pPr>
      <w:r w:rsidRPr="00E35332">
        <w:rPr>
          <w:rFonts w:ascii="Baskerville" w:hAnsi="Baskerville"/>
          <w:sz w:val="32"/>
          <w:szCs w:val="32"/>
        </w:rPr>
        <w:t>It is not acquired by listening to words, but in virtue of experiences in which the child acts on his environment.</w:t>
      </w:r>
    </w:p>
    <w:p w14:paraId="554BBFBC" w14:textId="77777777" w:rsidR="00AC0F49" w:rsidRPr="00E35332" w:rsidRDefault="00AC0F49" w:rsidP="00B55E5D">
      <w:pPr>
        <w:spacing w:after="60"/>
        <w:rPr>
          <w:rFonts w:ascii="Baskerville" w:hAnsi="Baskerville"/>
          <w:sz w:val="32"/>
          <w:szCs w:val="32"/>
        </w:rPr>
      </w:pPr>
    </w:p>
    <w:p w14:paraId="56077486" w14:textId="77777777" w:rsidR="00AC0F49" w:rsidRPr="00E35332" w:rsidRDefault="00AC0F49" w:rsidP="00B55E5D">
      <w:pPr>
        <w:spacing w:after="60"/>
        <w:rPr>
          <w:rFonts w:ascii="Baskerville" w:hAnsi="Baskerville" w:cs="Arial"/>
          <w:sz w:val="32"/>
          <w:szCs w:val="32"/>
        </w:rPr>
      </w:pPr>
      <w:r w:rsidRPr="00E35332">
        <w:rPr>
          <w:rFonts w:ascii="Baskerville" w:hAnsi="Baskerville"/>
          <w:sz w:val="32"/>
          <w:szCs w:val="32"/>
        </w:rPr>
        <w:t>The teacher’s task is not to talk, but to prepare and arrange a series of motives for cultural activity in a special environment made for the child.</w:t>
      </w:r>
      <w:r w:rsidRPr="00E35332">
        <w:rPr>
          <w:rFonts w:ascii="Baskerville" w:hAnsi="Baskerville" w:cs="Arial"/>
          <w:sz w:val="32"/>
          <w:szCs w:val="32"/>
        </w:rPr>
        <w:t>”</w:t>
      </w:r>
    </w:p>
    <w:p w14:paraId="770E21BA" w14:textId="77777777" w:rsidR="00AC0F49" w:rsidRDefault="00AC0F49" w:rsidP="00AC0F49">
      <w:pPr>
        <w:spacing w:after="60"/>
        <w:rPr>
          <w:rFonts w:ascii="Arial" w:hAnsi="Arial" w:cs="Arial"/>
          <w:b/>
          <w:sz w:val="28"/>
          <w:szCs w:val="28"/>
        </w:rPr>
      </w:pPr>
    </w:p>
    <w:p w14:paraId="7430CFBB" w14:textId="77777777" w:rsidR="00AC0F49" w:rsidRPr="00367C71" w:rsidRDefault="00AC0F49" w:rsidP="00AC0F49">
      <w:pPr>
        <w:rPr>
          <w:sz w:val="32"/>
          <w:szCs w:val="32"/>
        </w:rPr>
      </w:pPr>
      <w:r w:rsidRPr="00367C71">
        <w:rPr>
          <w:rFonts w:ascii="Baskerville" w:hAnsi="Baskerville" w:cs="Arial"/>
          <w:sz w:val="32"/>
          <w:szCs w:val="32"/>
        </w:rPr>
        <w:t xml:space="preserve">Dr. Maria Montessori, </w:t>
      </w:r>
      <w:r w:rsidRPr="00367C71">
        <w:rPr>
          <w:rFonts w:ascii="Baskerville" w:hAnsi="Baskerville" w:cs="Arial"/>
          <w:i/>
          <w:sz w:val="32"/>
          <w:szCs w:val="32"/>
        </w:rPr>
        <w:t>Absorbent Mind</w:t>
      </w:r>
      <w:r w:rsidRPr="00367C71">
        <w:rPr>
          <w:rFonts w:ascii="Baskerville" w:hAnsi="Baskerville" w:cs="Arial"/>
          <w:sz w:val="32"/>
          <w:szCs w:val="32"/>
        </w:rPr>
        <w:t>, 1967</w:t>
      </w:r>
      <w:r w:rsidRPr="00367C71">
        <w:rPr>
          <w:sz w:val="32"/>
          <w:szCs w:val="32"/>
        </w:rPr>
        <w:br w:type="page"/>
      </w:r>
    </w:p>
    <w:p w14:paraId="5237EA74" w14:textId="462A37D6" w:rsidR="00A62FF7" w:rsidRDefault="00A62FF7">
      <w:r>
        <w:br w:type="page"/>
      </w:r>
    </w:p>
    <w:p w14:paraId="5CACE275" w14:textId="77777777" w:rsidR="00A62FF7" w:rsidRDefault="00A62FF7" w:rsidP="00AC0F49"/>
    <w:p w14:paraId="0D1BE983" w14:textId="77777777" w:rsidR="00A62FF7" w:rsidRDefault="00A62FF7" w:rsidP="00AC0F49"/>
    <w:p w14:paraId="02D9FBCB" w14:textId="77777777" w:rsidR="00A62FF7" w:rsidRDefault="00A62FF7" w:rsidP="00AC0F49"/>
    <w:p w14:paraId="7F9D585F" w14:textId="77777777" w:rsidR="00A62FF7" w:rsidRDefault="00A62FF7" w:rsidP="00AC0F49"/>
    <w:p w14:paraId="525430DB" w14:textId="77777777" w:rsidR="00A62FF7" w:rsidRDefault="00A62FF7" w:rsidP="00AC0F49"/>
    <w:p w14:paraId="02E32FEF" w14:textId="77777777" w:rsidR="00A62FF7" w:rsidRDefault="00A62FF7" w:rsidP="00AC0F49"/>
    <w:p w14:paraId="60B2864A" w14:textId="77777777" w:rsidR="00A62FF7" w:rsidRDefault="00A62FF7" w:rsidP="00AC0F49"/>
    <w:p w14:paraId="3BD6B401" w14:textId="77777777" w:rsidR="00A62FF7" w:rsidRDefault="00A62FF7" w:rsidP="00AC0F49"/>
    <w:p w14:paraId="36C46327" w14:textId="77777777" w:rsidR="00A62FF7" w:rsidRDefault="00A62FF7" w:rsidP="00AC0F49"/>
    <w:p w14:paraId="271CB260" w14:textId="77777777" w:rsidR="00A62FF7" w:rsidRDefault="00A62FF7" w:rsidP="00AC0F49"/>
    <w:p w14:paraId="3BB4303D" w14:textId="53CE4FCF" w:rsidR="006C562D" w:rsidRPr="00D6711E" w:rsidRDefault="006C562D" w:rsidP="0031205D">
      <w:pPr>
        <w:pStyle w:val="ListParagraph"/>
        <w:numPr>
          <w:ilvl w:val="0"/>
          <w:numId w:val="2"/>
        </w:numPr>
        <w:spacing w:after="0"/>
        <w:rPr>
          <w:b/>
        </w:rPr>
      </w:pPr>
      <w:r w:rsidRPr="00D6711E">
        <w:rPr>
          <w:b/>
        </w:rPr>
        <w:t>Land School Prepared Environment</w:t>
      </w:r>
    </w:p>
    <w:p w14:paraId="6CCAA93C" w14:textId="77777777" w:rsidR="006C562D" w:rsidRDefault="006C562D" w:rsidP="006C562D">
      <w:pPr>
        <w:spacing w:after="0"/>
      </w:pPr>
    </w:p>
    <w:p w14:paraId="30D62348" w14:textId="62297DC4" w:rsidR="006C562D" w:rsidRDefault="006C562D" w:rsidP="0031205D">
      <w:pPr>
        <w:pStyle w:val="ListParagraph"/>
        <w:numPr>
          <w:ilvl w:val="0"/>
          <w:numId w:val="41"/>
        </w:numPr>
        <w:spacing w:after="0"/>
      </w:pPr>
      <w:r w:rsidRPr="006C562D">
        <w:t>T</w:t>
      </w:r>
      <w:r>
        <w:t>he four aspects to the prepared environment are:</w:t>
      </w:r>
    </w:p>
    <w:p w14:paraId="22144438" w14:textId="07836A1B" w:rsidR="006C562D" w:rsidRDefault="006C562D" w:rsidP="006C562D">
      <w:pPr>
        <w:pStyle w:val="ListParagraph"/>
        <w:numPr>
          <w:ilvl w:val="0"/>
          <w:numId w:val="13"/>
        </w:numPr>
        <w:spacing w:after="0"/>
      </w:pPr>
      <w:r>
        <w:t>Social independence (</w:t>
      </w:r>
      <w:r w:rsidR="002C2A33">
        <w:t>R</w:t>
      </w:r>
      <w:r>
        <w:t xml:space="preserve">esidence, </w:t>
      </w:r>
      <w:r w:rsidR="002C2A33">
        <w:t>F</w:t>
      </w:r>
      <w:r>
        <w:t xml:space="preserve">arm, </w:t>
      </w:r>
      <w:r w:rsidR="002C2A33">
        <w:t>Shop</w:t>
      </w:r>
      <w:r>
        <w:t xml:space="preserve"> </w:t>
      </w:r>
      <w:r w:rsidR="002C2A33">
        <w:t>and G</w:t>
      </w:r>
      <w:r w:rsidR="00224986">
        <w:t>uesthouse).</w:t>
      </w:r>
    </w:p>
    <w:p w14:paraId="7E89E19F" w14:textId="578A5391" w:rsidR="006C562D" w:rsidRDefault="006C562D" w:rsidP="006C562D">
      <w:pPr>
        <w:pStyle w:val="ListParagraph"/>
        <w:numPr>
          <w:ilvl w:val="0"/>
          <w:numId w:val="13"/>
        </w:numPr>
        <w:spacing w:after="0"/>
      </w:pPr>
      <w:r>
        <w:t>Self-expression (</w:t>
      </w:r>
      <w:r w:rsidR="002C2A33">
        <w:t>Arts and S</w:t>
      </w:r>
      <w:r>
        <w:t>port</w:t>
      </w:r>
      <w:r w:rsidR="009D13D5">
        <w:t>s</w:t>
      </w:r>
      <w:r>
        <w:t>)</w:t>
      </w:r>
      <w:r w:rsidR="00224986">
        <w:t>.</w:t>
      </w:r>
    </w:p>
    <w:p w14:paraId="0AA18355" w14:textId="70B4BFA2" w:rsidR="006C562D" w:rsidRDefault="006C562D" w:rsidP="006C562D">
      <w:pPr>
        <w:pStyle w:val="ListParagraph"/>
        <w:numPr>
          <w:ilvl w:val="0"/>
          <w:numId w:val="13"/>
        </w:numPr>
        <w:spacing w:after="0"/>
      </w:pPr>
      <w:r>
        <w:t>Psychic needs (</w:t>
      </w:r>
      <w:r w:rsidR="00327C52">
        <w:t xml:space="preserve">Morality, Maths, </w:t>
      </w:r>
      <w:r w:rsidR="009D13D5">
        <w:t>Languages</w:t>
      </w:r>
      <w:r>
        <w:t>)</w:t>
      </w:r>
      <w:r w:rsidR="00224986">
        <w:t>.</w:t>
      </w:r>
    </w:p>
    <w:p w14:paraId="7137FD03" w14:textId="6128A183" w:rsidR="006C562D" w:rsidRDefault="006C562D" w:rsidP="006C562D">
      <w:pPr>
        <w:pStyle w:val="ListParagraph"/>
        <w:numPr>
          <w:ilvl w:val="0"/>
          <w:numId w:val="13"/>
        </w:numPr>
        <w:spacing w:after="0"/>
      </w:pPr>
      <w:r>
        <w:t>Preparation for adult life (</w:t>
      </w:r>
      <w:r w:rsidR="002C2A33">
        <w:t>S</w:t>
      </w:r>
      <w:r>
        <w:t>cience</w:t>
      </w:r>
      <w:r w:rsidR="009D13D5">
        <w:t>s and Humanities</w:t>
      </w:r>
      <w:r>
        <w:t>)</w:t>
      </w:r>
      <w:r w:rsidR="00224986">
        <w:t>.</w:t>
      </w:r>
    </w:p>
    <w:p w14:paraId="5EE23C65" w14:textId="77777777" w:rsidR="006C562D" w:rsidRDefault="006C562D" w:rsidP="006C562D">
      <w:pPr>
        <w:spacing w:after="0"/>
      </w:pPr>
    </w:p>
    <w:p w14:paraId="65A5DA04" w14:textId="77777777" w:rsidR="00BC5205" w:rsidRDefault="00BC5205" w:rsidP="00BC5205">
      <w:pPr>
        <w:spacing w:after="0"/>
      </w:pPr>
    </w:p>
    <w:p w14:paraId="651A5026" w14:textId="77777777" w:rsidR="0081265C" w:rsidRDefault="0081265C" w:rsidP="0081265C">
      <w:pPr>
        <w:spacing w:after="0"/>
      </w:pPr>
    </w:p>
    <w:p w14:paraId="675B8729" w14:textId="77777777" w:rsidR="006C562D" w:rsidRDefault="006C562D" w:rsidP="006C562D">
      <w:pPr>
        <w:spacing w:after="0"/>
      </w:pPr>
    </w:p>
    <w:p w14:paraId="26C62BA1" w14:textId="77777777" w:rsidR="00634519" w:rsidRDefault="00634519">
      <w:pPr>
        <w:rPr>
          <w:b/>
          <w:i/>
        </w:rPr>
      </w:pPr>
      <w:r>
        <w:rPr>
          <w:b/>
          <w:i/>
        </w:rPr>
        <w:br w:type="page"/>
      </w:r>
    </w:p>
    <w:p w14:paraId="2EFB6DC7" w14:textId="77777777" w:rsidR="00A62FF7" w:rsidRDefault="00A62FF7">
      <w:pPr>
        <w:rPr>
          <w:b/>
          <w:i/>
        </w:rPr>
      </w:pPr>
      <w:r>
        <w:rPr>
          <w:b/>
          <w:i/>
        </w:rPr>
        <w:br w:type="page"/>
      </w:r>
    </w:p>
    <w:p w14:paraId="758E40A1" w14:textId="12F3D33C" w:rsidR="00696222" w:rsidRPr="008A4C48" w:rsidRDefault="006C562D" w:rsidP="008A4C48">
      <w:pPr>
        <w:rPr>
          <w:b/>
          <w:i/>
        </w:rPr>
      </w:pPr>
      <w:r>
        <w:rPr>
          <w:b/>
          <w:i/>
        </w:rPr>
        <w:t>A.</w:t>
      </w:r>
      <w:r>
        <w:rPr>
          <w:b/>
          <w:i/>
        </w:rPr>
        <w:tab/>
      </w:r>
      <w:r w:rsidR="00244DAC">
        <w:rPr>
          <w:b/>
          <w:i/>
        </w:rPr>
        <w:t>Social I</w:t>
      </w:r>
      <w:r w:rsidR="00C06FAA">
        <w:rPr>
          <w:b/>
          <w:i/>
        </w:rPr>
        <w:t>ndependence</w:t>
      </w:r>
    </w:p>
    <w:p w14:paraId="709C52C4" w14:textId="24834075" w:rsidR="00BF63AA" w:rsidRDefault="00A62FF7" w:rsidP="002C2A33">
      <w:pPr>
        <w:pStyle w:val="ListParagraph"/>
        <w:numPr>
          <w:ilvl w:val="1"/>
          <w:numId w:val="34"/>
        </w:numPr>
        <w:spacing w:after="0"/>
        <w:ind w:left="426"/>
      </w:pPr>
      <w:r>
        <w:t>The Land School</w:t>
      </w:r>
      <w:r w:rsidR="00BF63AA">
        <w:t xml:space="preserve"> belongs to the adolescent community. We are here to help them </w:t>
      </w:r>
      <w:r w:rsidR="008E1990">
        <w:t xml:space="preserve">to </w:t>
      </w:r>
      <w:r w:rsidR="00BF63AA">
        <w:t>be its stewards, and to thrive as individuals within a small society living in a thoughtful and loving relationship with the land.</w:t>
      </w:r>
    </w:p>
    <w:p w14:paraId="4431F47E" w14:textId="77777777" w:rsidR="00BF63AA" w:rsidRDefault="00BF63AA" w:rsidP="00BF63AA">
      <w:pPr>
        <w:spacing w:after="0"/>
      </w:pPr>
    </w:p>
    <w:p w14:paraId="057E0AD2" w14:textId="3C4CC483" w:rsidR="00DE58E9" w:rsidRDefault="007538A6" w:rsidP="002C2A33">
      <w:pPr>
        <w:pStyle w:val="ListParagraph"/>
        <w:numPr>
          <w:ilvl w:val="1"/>
          <w:numId w:val="34"/>
        </w:numPr>
        <w:spacing w:after="0"/>
        <w:ind w:left="426"/>
      </w:pPr>
      <w:r>
        <w:t>Each stude</w:t>
      </w:r>
      <w:r w:rsidR="000E581A">
        <w:t xml:space="preserve">nt is part of a </w:t>
      </w:r>
      <w:r w:rsidR="00B115DF">
        <w:t>“</w:t>
      </w:r>
      <w:r w:rsidR="00671A8A">
        <w:t>job</w:t>
      </w:r>
      <w:r w:rsidR="000E581A">
        <w:t xml:space="preserve"> crew</w:t>
      </w:r>
      <w:r w:rsidR="00B115DF">
        <w:t>”</w:t>
      </w:r>
      <w:r w:rsidR="000E581A">
        <w:t xml:space="preserve"> for </w:t>
      </w:r>
      <w:r w:rsidR="00F87C90">
        <w:t>2-3</w:t>
      </w:r>
      <w:r w:rsidR="00671A8A">
        <w:t xml:space="preserve"> </w:t>
      </w:r>
      <w:r w:rsidR="000E581A">
        <w:t>months</w:t>
      </w:r>
      <w:r>
        <w:t xml:space="preserve">. </w:t>
      </w:r>
      <w:r w:rsidR="008E1990">
        <w:t xml:space="preserve">They take on real responsibilities, encountering and resolving difficulties and problems that arise each day. </w:t>
      </w:r>
      <w:r>
        <w:t>Crews include:</w:t>
      </w:r>
    </w:p>
    <w:p w14:paraId="2F05B3F3" w14:textId="40A583B2" w:rsidR="007538A6" w:rsidRDefault="00BC5205" w:rsidP="007538A6">
      <w:pPr>
        <w:pStyle w:val="ListParagraph"/>
        <w:numPr>
          <w:ilvl w:val="0"/>
          <w:numId w:val="17"/>
        </w:numPr>
        <w:spacing w:after="0"/>
      </w:pPr>
      <w:r>
        <w:t>Walled g</w:t>
      </w:r>
      <w:r w:rsidR="007538A6">
        <w:t xml:space="preserve">arden </w:t>
      </w:r>
      <w:r w:rsidR="008006BA">
        <w:t>&amp;</w:t>
      </w:r>
      <w:r>
        <w:t xml:space="preserve"> woodland</w:t>
      </w:r>
      <w:r w:rsidR="00224986">
        <w:t>.</w:t>
      </w:r>
    </w:p>
    <w:p w14:paraId="79E06D5E" w14:textId="4DF4BA8D" w:rsidR="007538A6" w:rsidRDefault="008006BA" w:rsidP="007538A6">
      <w:pPr>
        <w:pStyle w:val="ListParagraph"/>
        <w:numPr>
          <w:ilvl w:val="0"/>
          <w:numId w:val="17"/>
        </w:numPr>
        <w:spacing w:after="0"/>
      </w:pPr>
      <w:r>
        <w:t>Animals &amp;</w:t>
      </w:r>
      <w:r w:rsidR="007538A6">
        <w:t xml:space="preserve"> animal produce</w:t>
      </w:r>
      <w:r w:rsidR="00224986">
        <w:t>.</w:t>
      </w:r>
    </w:p>
    <w:p w14:paraId="2ED276C9" w14:textId="343E1D3F" w:rsidR="007538A6" w:rsidRDefault="00111145" w:rsidP="007538A6">
      <w:pPr>
        <w:pStyle w:val="ListParagraph"/>
        <w:numPr>
          <w:ilvl w:val="0"/>
          <w:numId w:val="17"/>
        </w:numPr>
        <w:spacing w:after="0"/>
      </w:pPr>
      <w:r>
        <w:t xml:space="preserve">Business </w:t>
      </w:r>
      <w:r w:rsidR="008006BA">
        <w:t>&amp;</w:t>
      </w:r>
      <w:r>
        <w:t xml:space="preserve"> Regulatory</w:t>
      </w:r>
      <w:r w:rsidR="00224986">
        <w:t>.</w:t>
      </w:r>
    </w:p>
    <w:p w14:paraId="563F75C2" w14:textId="6B8DA69F" w:rsidR="007538A6" w:rsidRDefault="007538A6" w:rsidP="007538A6">
      <w:pPr>
        <w:pStyle w:val="ListParagraph"/>
        <w:numPr>
          <w:ilvl w:val="0"/>
          <w:numId w:val="17"/>
        </w:numPr>
        <w:spacing w:after="0"/>
      </w:pPr>
      <w:r>
        <w:t xml:space="preserve">Building </w:t>
      </w:r>
      <w:r w:rsidR="008006BA">
        <w:t>&amp;</w:t>
      </w:r>
      <w:r>
        <w:t xml:space="preserve"> Maintenance</w:t>
      </w:r>
      <w:r w:rsidR="00224986">
        <w:t>.</w:t>
      </w:r>
    </w:p>
    <w:p w14:paraId="4BE9C34C" w14:textId="353FCC4E" w:rsidR="007538A6" w:rsidRDefault="007538A6" w:rsidP="007538A6">
      <w:pPr>
        <w:pStyle w:val="ListParagraph"/>
        <w:numPr>
          <w:ilvl w:val="0"/>
          <w:numId w:val="17"/>
        </w:numPr>
        <w:spacing w:after="0"/>
      </w:pPr>
      <w:r>
        <w:t>Kitchen</w:t>
      </w:r>
      <w:r w:rsidR="00224986">
        <w:t>.</w:t>
      </w:r>
    </w:p>
    <w:p w14:paraId="1B14F96E" w14:textId="41F25A5A" w:rsidR="002D3224" w:rsidRDefault="008E1990" w:rsidP="007538A6">
      <w:pPr>
        <w:pStyle w:val="ListParagraph"/>
        <w:numPr>
          <w:ilvl w:val="0"/>
          <w:numId w:val="17"/>
        </w:numPr>
        <w:spacing w:after="0"/>
      </w:pPr>
      <w:r>
        <w:t xml:space="preserve">Domestic &amp; </w:t>
      </w:r>
      <w:r w:rsidR="002D3224">
        <w:t>Hospitality</w:t>
      </w:r>
      <w:r w:rsidR="00224986">
        <w:t>.</w:t>
      </w:r>
    </w:p>
    <w:p w14:paraId="2BB0223F" w14:textId="77777777" w:rsidR="00C06FAA" w:rsidRDefault="00C06FAA" w:rsidP="00C06FAA">
      <w:pPr>
        <w:spacing w:after="0"/>
      </w:pPr>
    </w:p>
    <w:p w14:paraId="41474EEE" w14:textId="33BD7A1A" w:rsidR="001B12EB" w:rsidRDefault="001B12EB" w:rsidP="001B12EB">
      <w:pPr>
        <w:pStyle w:val="ListParagraph"/>
        <w:numPr>
          <w:ilvl w:val="1"/>
          <w:numId w:val="33"/>
        </w:numPr>
        <w:spacing w:after="0"/>
        <w:ind w:left="426"/>
      </w:pPr>
      <w:r>
        <w:t>From September 2017 Paul Pillai and Lesley Ann Patrick will facilitate this work, supported by Pete Dollimore, Freia Barr</w:t>
      </w:r>
      <w:r w:rsidR="00B153E0">
        <w:t xml:space="preserve">y, </w:t>
      </w:r>
      <w:r w:rsidR="00C20087">
        <w:t>Tracey Younghusband, Karen Pearce, Rob Gueterbock, Miles Denyer, Tom Davis and others.</w:t>
      </w:r>
    </w:p>
    <w:p w14:paraId="67ABE7C9" w14:textId="77777777" w:rsidR="001B12EB" w:rsidRDefault="001B12EB" w:rsidP="001B12EB">
      <w:pPr>
        <w:spacing w:after="0"/>
      </w:pPr>
    </w:p>
    <w:p w14:paraId="3B889361" w14:textId="572E0949" w:rsidR="009224C8" w:rsidRDefault="00BC5205" w:rsidP="004D441E">
      <w:pPr>
        <w:spacing w:after="0"/>
        <w:outlineLvl w:val="0"/>
        <w:rPr>
          <w:i/>
          <w:color w:val="000090"/>
        </w:rPr>
      </w:pPr>
      <w:r>
        <w:rPr>
          <w:i/>
          <w:color w:val="000090"/>
        </w:rPr>
        <w:t xml:space="preserve">WALLED </w:t>
      </w:r>
      <w:r w:rsidR="009224C8" w:rsidRPr="009224C8">
        <w:rPr>
          <w:i/>
          <w:color w:val="000090"/>
        </w:rPr>
        <w:t>GARDEN</w:t>
      </w:r>
      <w:r w:rsidR="009224C8">
        <w:rPr>
          <w:i/>
          <w:color w:val="000090"/>
        </w:rPr>
        <w:t xml:space="preserve"> AND WOODLAND</w:t>
      </w:r>
    </w:p>
    <w:p w14:paraId="018AD16D" w14:textId="77777777" w:rsidR="009224C8" w:rsidRDefault="009224C8" w:rsidP="00C06FAA">
      <w:pPr>
        <w:spacing w:after="0"/>
      </w:pPr>
    </w:p>
    <w:p w14:paraId="71BB9366" w14:textId="0FD7779A" w:rsidR="009224C8" w:rsidRDefault="00777A29" w:rsidP="002C2A33">
      <w:pPr>
        <w:pStyle w:val="ListParagraph"/>
        <w:numPr>
          <w:ilvl w:val="1"/>
          <w:numId w:val="34"/>
        </w:numPr>
        <w:spacing w:after="0"/>
        <w:ind w:left="426"/>
      </w:pPr>
      <w:r>
        <w:t>W</w:t>
      </w:r>
      <w:r w:rsidR="009224C8">
        <w:t xml:space="preserve">ork in the </w:t>
      </w:r>
      <w:r w:rsidR="00F87C90">
        <w:t>walled garden</w:t>
      </w:r>
      <w:r>
        <w:t xml:space="preserve"> </w:t>
      </w:r>
      <w:r w:rsidR="00BC5205">
        <w:t xml:space="preserve">is conducted on a scientific basis, and </w:t>
      </w:r>
      <w:r>
        <w:t>includes</w:t>
      </w:r>
      <w:r w:rsidR="009224C8">
        <w:t>:</w:t>
      </w:r>
    </w:p>
    <w:p w14:paraId="66BF3BFA" w14:textId="34D09BB6" w:rsidR="009224C8" w:rsidRDefault="009224C8" w:rsidP="009224C8">
      <w:pPr>
        <w:pStyle w:val="ListParagraph"/>
        <w:numPr>
          <w:ilvl w:val="0"/>
          <w:numId w:val="27"/>
        </w:numPr>
        <w:spacing w:after="0"/>
      </w:pPr>
      <w:r>
        <w:t>Crop rotation schedule</w:t>
      </w:r>
      <w:r w:rsidR="00224986">
        <w:t>.</w:t>
      </w:r>
    </w:p>
    <w:p w14:paraId="5845D6EC" w14:textId="0B82D275" w:rsidR="009224C8" w:rsidRDefault="009224C8" w:rsidP="00E54859">
      <w:pPr>
        <w:pStyle w:val="ListParagraph"/>
        <w:numPr>
          <w:ilvl w:val="0"/>
          <w:numId w:val="27"/>
        </w:numPr>
        <w:spacing w:after="0"/>
      </w:pPr>
      <w:r>
        <w:t>Bed preparation</w:t>
      </w:r>
      <w:r w:rsidR="00E54859">
        <w:t>, s</w:t>
      </w:r>
      <w:r>
        <w:t>owing</w:t>
      </w:r>
      <w:r w:rsidR="00E54859">
        <w:t>, transplanting</w:t>
      </w:r>
      <w:r w:rsidR="00224986">
        <w:t>.</w:t>
      </w:r>
    </w:p>
    <w:p w14:paraId="7AFDDBF4" w14:textId="6D046015" w:rsidR="009224C8" w:rsidRDefault="00F67413" w:rsidP="009224C8">
      <w:pPr>
        <w:pStyle w:val="ListParagraph"/>
        <w:numPr>
          <w:ilvl w:val="0"/>
          <w:numId w:val="27"/>
        </w:numPr>
        <w:spacing w:after="0"/>
      </w:pPr>
      <w:r>
        <w:t>W</w:t>
      </w:r>
      <w:r w:rsidR="009224C8">
        <w:t xml:space="preserve">atering, </w:t>
      </w:r>
      <w:r>
        <w:t xml:space="preserve">weeding, </w:t>
      </w:r>
      <w:proofErr w:type="spellStart"/>
      <w:r w:rsidR="009224C8">
        <w:t>fertili</w:t>
      </w:r>
      <w:r w:rsidR="004D441E">
        <w:t>s</w:t>
      </w:r>
      <w:r w:rsidR="009224C8">
        <w:t>ing</w:t>
      </w:r>
      <w:proofErr w:type="spellEnd"/>
      <w:r w:rsidR="00224986">
        <w:t>.</w:t>
      </w:r>
    </w:p>
    <w:p w14:paraId="3F47D620" w14:textId="0998397C" w:rsidR="009224C8" w:rsidRDefault="00E32F7E" w:rsidP="009224C8">
      <w:pPr>
        <w:pStyle w:val="ListParagraph"/>
        <w:numPr>
          <w:ilvl w:val="0"/>
          <w:numId w:val="27"/>
        </w:numPr>
        <w:spacing w:after="0"/>
      </w:pPr>
      <w:r>
        <w:t>Harvesting, packaging, preserving</w:t>
      </w:r>
      <w:r w:rsidR="00224986">
        <w:t>.</w:t>
      </w:r>
    </w:p>
    <w:p w14:paraId="0519414E" w14:textId="05041B4E" w:rsidR="00E54859" w:rsidRDefault="00E54859" w:rsidP="00E54859">
      <w:pPr>
        <w:pStyle w:val="ListParagraph"/>
        <w:numPr>
          <w:ilvl w:val="0"/>
          <w:numId w:val="27"/>
        </w:numPr>
        <w:spacing w:after="0"/>
      </w:pPr>
      <w:r>
        <w:t>Pruning, composting</w:t>
      </w:r>
      <w:r w:rsidR="00224986">
        <w:t>.</w:t>
      </w:r>
    </w:p>
    <w:p w14:paraId="09A18B10" w14:textId="77777777" w:rsidR="009224C8" w:rsidRDefault="009224C8" w:rsidP="009224C8">
      <w:pPr>
        <w:spacing w:after="0"/>
      </w:pPr>
    </w:p>
    <w:p w14:paraId="481B1EF0" w14:textId="702F07A4" w:rsidR="009224C8" w:rsidRDefault="00D1610F" w:rsidP="002C2A33">
      <w:pPr>
        <w:pStyle w:val="ListParagraph"/>
        <w:numPr>
          <w:ilvl w:val="1"/>
          <w:numId w:val="34"/>
        </w:numPr>
        <w:spacing w:after="0"/>
        <w:ind w:left="426"/>
      </w:pPr>
      <w:r>
        <w:t>Woodland</w:t>
      </w:r>
      <w:r w:rsidR="009224C8">
        <w:t xml:space="preserve"> management includes:</w:t>
      </w:r>
    </w:p>
    <w:p w14:paraId="327CA7D1" w14:textId="5A4ADCC3" w:rsidR="00D1610F" w:rsidRDefault="00D1610F" w:rsidP="00D1610F">
      <w:pPr>
        <w:pStyle w:val="ListParagraph"/>
        <w:numPr>
          <w:ilvl w:val="0"/>
          <w:numId w:val="28"/>
        </w:numPr>
        <w:spacing w:after="0"/>
      </w:pPr>
      <w:r>
        <w:t>Ecological surveying</w:t>
      </w:r>
      <w:r w:rsidR="00224986">
        <w:t>.</w:t>
      </w:r>
    </w:p>
    <w:p w14:paraId="20F881D3" w14:textId="7291B147" w:rsidR="00F87C90" w:rsidRDefault="00F87C90" w:rsidP="009224C8">
      <w:pPr>
        <w:pStyle w:val="ListParagraph"/>
        <w:numPr>
          <w:ilvl w:val="0"/>
          <w:numId w:val="28"/>
        </w:numPr>
        <w:spacing w:after="0"/>
      </w:pPr>
      <w:r>
        <w:t>Site drainage and landscaping</w:t>
      </w:r>
      <w:r w:rsidR="00224986">
        <w:t>.</w:t>
      </w:r>
    </w:p>
    <w:p w14:paraId="7AC1A026" w14:textId="500F35D9" w:rsidR="009224C8" w:rsidRDefault="00E54859" w:rsidP="009224C8">
      <w:pPr>
        <w:pStyle w:val="ListParagraph"/>
        <w:numPr>
          <w:ilvl w:val="0"/>
          <w:numId w:val="28"/>
        </w:numPr>
        <w:spacing w:after="0"/>
      </w:pPr>
      <w:r>
        <w:t>Felling, pruning and coppicing</w:t>
      </w:r>
      <w:r w:rsidR="00224986">
        <w:t>.</w:t>
      </w:r>
    </w:p>
    <w:p w14:paraId="5A8B2355" w14:textId="08CD890C" w:rsidR="009224C8" w:rsidRDefault="009224C8" w:rsidP="009224C8">
      <w:pPr>
        <w:pStyle w:val="ListParagraph"/>
        <w:numPr>
          <w:ilvl w:val="0"/>
          <w:numId w:val="28"/>
        </w:numPr>
        <w:spacing w:after="0"/>
      </w:pPr>
      <w:r>
        <w:t xml:space="preserve">Pond </w:t>
      </w:r>
      <w:r w:rsidR="006D3281">
        <w:t xml:space="preserve">and stream </w:t>
      </w:r>
      <w:r>
        <w:t>conservation</w:t>
      </w:r>
      <w:r w:rsidR="00224986">
        <w:t>.</w:t>
      </w:r>
    </w:p>
    <w:p w14:paraId="5EB4EAB3" w14:textId="3972EBD1" w:rsidR="009224C8" w:rsidRDefault="006D3281" w:rsidP="009224C8">
      <w:pPr>
        <w:pStyle w:val="ListParagraph"/>
        <w:numPr>
          <w:ilvl w:val="0"/>
          <w:numId w:val="28"/>
        </w:numPr>
        <w:spacing w:after="0"/>
      </w:pPr>
      <w:r>
        <w:t>Nurturing</w:t>
      </w:r>
      <w:r w:rsidR="009224C8">
        <w:t xml:space="preserve"> wildlife habitats</w:t>
      </w:r>
      <w:r w:rsidR="00224986">
        <w:t>.</w:t>
      </w:r>
    </w:p>
    <w:p w14:paraId="48642D8D" w14:textId="6004F68A" w:rsidR="006D3281" w:rsidRDefault="006D3281" w:rsidP="009224C8">
      <w:pPr>
        <w:pStyle w:val="ListParagraph"/>
        <w:numPr>
          <w:ilvl w:val="0"/>
          <w:numId w:val="28"/>
        </w:numPr>
        <w:spacing w:after="0"/>
      </w:pPr>
      <w:r>
        <w:t>Trail and right-of-way maintenance</w:t>
      </w:r>
      <w:r w:rsidR="00224986">
        <w:t>.</w:t>
      </w:r>
    </w:p>
    <w:p w14:paraId="65A8265B" w14:textId="77777777" w:rsidR="009224C8" w:rsidRDefault="009224C8" w:rsidP="009224C8">
      <w:pPr>
        <w:spacing w:after="0"/>
      </w:pPr>
    </w:p>
    <w:p w14:paraId="5C3A4DB6" w14:textId="4E908263" w:rsidR="009224C8" w:rsidRDefault="006D3281" w:rsidP="002C2A33">
      <w:pPr>
        <w:pStyle w:val="ListParagraph"/>
        <w:numPr>
          <w:ilvl w:val="1"/>
          <w:numId w:val="34"/>
        </w:numPr>
        <w:spacing w:after="0"/>
        <w:ind w:left="426"/>
      </w:pPr>
      <w:r>
        <w:t xml:space="preserve">Our </w:t>
      </w:r>
      <w:r w:rsidR="000327F2">
        <w:t xml:space="preserve">goal is </w:t>
      </w:r>
      <w:r w:rsidR="000327F2" w:rsidRPr="00255F9B">
        <w:t>sustainable</w:t>
      </w:r>
      <w:r>
        <w:t xml:space="preserve"> economic </w:t>
      </w:r>
      <w:r w:rsidR="00255F9B">
        <w:t xml:space="preserve">and ecological </w:t>
      </w:r>
      <w:r>
        <w:t xml:space="preserve">productivity. </w:t>
      </w:r>
    </w:p>
    <w:p w14:paraId="02C669EE" w14:textId="77777777" w:rsidR="00A44DC0" w:rsidRDefault="00A44DC0" w:rsidP="00C72995">
      <w:pPr>
        <w:spacing w:after="0"/>
        <w:rPr>
          <w:b/>
          <w:i/>
        </w:rPr>
      </w:pPr>
    </w:p>
    <w:p w14:paraId="5ED078F7" w14:textId="77777777" w:rsidR="008474D2" w:rsidRDefault="008474D2" w:rsidP="004D441E">
      <w:pPr>
        <w:spacing w:after="0"/>
        <w:outlineLvl w:val="0"/>
        <w:rPr>
          <w:i/>
          <w:color w:val="000090"/>
        </w:rPr>
      </w:pPr>
      <w:r>
        <w:rPr>
          <w:i/>
          <w:color w:val="000090"/>
        </w:rPr>
        <w:t>ANIMALS AND ANIMAL PRODUCE</w:t>
      </w:r>
    </w:p>
    <w:p w14:paraId="50F4A9B1" w14:textId="77777777" w:rsidR="00F772C9" w:rsidRDefault="00F772C9" w:rsidP="008474D2">
      <w:pPr>
        <w:spacing w:after="0"/>
        <w:rPr>
          <w:i/>
          <w:color w:val="000090"/>
        </w:rPr>
      </w:pPr>
    </w:p>
    <w:p w14:paraId="6060AB78" w14:textId="060ADD93" w:rsidR="005F319F" w:rsidRDefault="00D21FA8" w:rsidP="002C2A33">
      <w:pPr>
        <w:pStyle w:val="ListParagraph"/>
        <w:numPr>
          <w:ilvl w:val="1"/>
          <w:numId w:val="34"/>
        </w:numPr>
        <w:spacing w:after="0"/>
        <w:ind w:left="426"/>
      </w:pPr>
      <w:r>
        <w:t>The first group of adolescents will help decide what animals we start with:</w:t>
      </w:r>
    </w:p>
    <w:p w14:paraId="779F140D" w14:textId="242FFCE1" w:rsidR="005F319F" w:rsidRDefault="005F319F" w:rsidP="005F319F">
      <w:pPr>
        <w:pStyle w:val="ListParagraph"/>
        <w:numPr>
          <w:ilvl w:val="0"/>
          <w:numId w:val="25"/>
        </w:numPr>
        <w:spacing w:after="0"/>
      </w:pPr>
      <w:r>
        <w:t xml:space="preserve">Animals that increase horticultural productivity </w:t>
      </w:r>
      <w:r w:rsidRPr="007769E3">
        <w:rPr>
          <w:i/>
        </w:rPr>
        <w:t xml:space="preserve">e.g. </w:t>
      </w:r>
      <w:r w:rsidR="00D21FA8">
        <w:rPr>
          <w:i/>
        </w:rPr>
        <w:t>bees</w:t>
      </w:r>
      <w:r w:rsidR="00224986">
        <w:rPr>
          <w:i/>
        </w:rPr>
        <w:t>.</w:t>
      </w:r>
    </w:p>
    <w:p w14:paraId="2CD1216C" w14:textId="062A69F8" w:rsidR="005F319F" w:rsidRDefault="005F319F" w:rsidP="005F319F">
      <w:pPr>
        <w:pStyle w:val="ListParagraph"/>
        <w:numPr>
          <w:ilvl w:val="0"/>
          <w:numId w:val="25"/>
        </w:numPr>
        <w:spacing w:after="0"/>
      </w:pPr>
      <w:r>
        <w:t xml:space="preserve">Animals that </w:t>
      </w:r>
      <w:r w:rsidR="008E1990">
        <w:t>contribute to rare breed preservation</w:t>
      </w:r>
      <w:r>
        <w:t xml:space="preserve"> </w:t>
      </w:r>
      <w:r w:rsidRPr="007769E3">
        <w:rPr>
          <w:i/>
        </w:rPr>
        <w:t xml:space="preserve">e.g. </w:t>
      </w:r>
      <w:r w:rsidR="00D21FA8">
        <w:rPr>
          <w:i/>
        </w:rPr>
        <w:t>chickens</w:t>
      </w:r>
      <w:r w:rsidR="00224986">
        <w:rPr>
          <w:i/>
        </w:rPr>
        <w:t>.</w:t>
      </w:r>
    </w:p>
    <w:p w14:paraId="6DFBF8E2" w14:textId="7A14AC7E" w:rsidR="005F319F" w:rsidRDefault="005F319F" w:rsidP="005F319F">
      <w:pPr>
        <w:pStyle w:val="ListParagraph"/>
        <w:numPr>
          <w:ilvl w:val="0"/>
          <w:numId w:val="25"/>
        </w:numPr>
        <w:spacing w:after="0"/>
      </w:pPr>
      <w:r>
        <w:t xml:space="preserve">Animals that are profitable (given our scale and values) </w:t>
      </w:r>
      <w:r w:rsidRPr="007769E3">
        <w:rPr>
          <w:i/>
        </w:rPr>
        <w:t xml:space="preserve">e.g. </w:t>
      </w:r>
      <w:r w:rsidR="00D21FA8">
        <w:rPr>
          <w:i/>
        </w:rPr>
        <w:t>pigs</w:t>
      </w:r>
      <w:r w:rsidR="00224986">
        <w:rPr>
          <w:i/>
        </w:rPr>
        <w:t>.</w:t>
      </w:r>
    </w:p>
    <w:p w14:paraId="7687EF55" w14:textId="4411CDE5" w:rsidR="005F319F" w:rsidRDefault="005F319F" w:rsidP="005F319F">
      <w:pPr>
        <w:pStyle w:val="ListParagraph"/>
        <w:numPr>
          <w:ilvl w:val="0"/>
          <w:numId w:val="25"/>
        </w:numPr>
        <w:spacing w:after="0"/>
      </w:pPr>
      <w:r>
        <w:t xml:space="preserve">Animals that contribute to </w:t>
      </w:r>
      <w:r w:rsidR="008E1990">
        <w:t xml:space="preserve">the </w:t>
      </w:r>
      <w:r>
        <w:t xml:space="preserve">upkeep of the land </w:t>
      </w:r>
      <w:r w:rsidRPr="007769E3">
        <w:rPr>
          <w:i/>
        </w:rPr>
        <w:t xml:space="preserve">e.g. </w:t>
      </w:r>
      <w:r w:rsidR="00D21FA8">
        <w:rPr>
          <w:i/>
        </w:rPr>
        <w:t>horses</w:t>
      </w:r>
      <w:r w:rsidR="00224986">
        <w:rPr>
          <w:i/>
        </w:rPr>
        <w:t>.</w:t>
      </w:r>
    </w:p>
    <w:p w14:paraId="73856AD7" w14:textId="77777777" w:rsidR="005F319F" w:rsidRDefault="005F319F" w:rsidP="008474D2">
      <w:pPr>
        <w:spacing w:after="0"/>
        <w:rPr>
          <w:i/>
          <w:color w:val="000090"/>
        </w:rPr>
      </w:pPr>
    </w:p>
    <w:p w14:paraId="04BE64D4" w14:textId="77777777" w:rsidR="0001730A" w:rsidRDefault="0001730A" w:rsidP="008474D2">
      <w:pPr>
        <w:spacing w:after="0"/>
        <w:rPr>
          <w:i/>
          <w:color w:val="000090"/>
        </w:rPr>
      </w:pPr>
    </w:p>
    <w:p w14:paraId="3AF93322" w14:textId="421D596D" w:rsidR="000F3362" w:rsidRDefault="00D21FA8" w:rsidP="002C2A33">
      <w:pPr>
        <w:pStyle w:val="ListParagraph"/>
        <w:numPr>
          <w:ilvl w:val="1"/>
          <w:numId w:val="34"/>
        </w:numPr>
        <w:spacing w:after="0"/>
        <w:ind w:left="426"/>
      </w:pPr>
      <w:r>
        <w:t>F</w:t>
      </w:r>
      <w:r w:rsidR="000F3362">
        <w:t>actors that govern our choice of animals:</w:t>
      </w:r>
    </w:p>
    <w:p w14:paraId="72BE9799" w14:textId="1FC94B4A" w:rsidR="000F3362" w:rsidRDefault="000F3362" w:rsidP="000F3362">
      <w:pPr>
        <w:pStyle w:val="ListParagraph"/>
        <w:numPr>
          <w:ilvl w:val="0"/>
          <w:numId w:val="25"/>
        </w:numPr>
        <w:spacing w:after="0"/>
      </w:pPr>
      <w:r>
        <w:t xml:space="preserve">Chickens are </w:t>
      </w:r>
      <w:r w:rsidR="00991318">
        <w:t xml:space="preserve">most </w:t>
      </w:r>
      <w:r>
        <w:t>familiar</w:t>
      </w:r>
      <w:r w:rsidR="00991318">
        <w:t xml:space="preserve"> to us</w:t>
      </w:r>
      <w:r>
        <w:t>, and bees are a common choice.</w:t>
      </w:r>
    </w:p>
    <w:p w14:paraId="1DBCF5AD" w14:textId="111A96A4" w:rsidR="000F3362" w:rsidRDefault="00991318" w:rsidP="000F3362">
      <w:pPr>
        <w:pStyle w:val="ListParagraph"/>
        <w:numPr>
          <w:ilvl w:val="0"/>
          <w:numId w:val="25"/>
        </w:numPr>
        <w:spacing w:after="0"/>
      </w:pPr>
      <w:r>
        <w:t xml:space="preserve">Variety is </w:t>
      </w:r>
      <w:r w:rsidR="00DE270C">
        <w:t>more interesting than volume</w:t>
      </w:r>
      <w:r w:rsidR="00224986">
        <w:t>.</w:t>
      </w:r>
    </w:p>
    <w:p w14:paraId="15966CC9" w14:textId="75747E34" w:rsidR="00DE270C" w:rsidRDefault="00DE270C" w:rsidP="000F3362">
      <w:pPr>
        <w:pStyle w:val="ListParagraph"/>
        <w:numPr>
          <w:ilvl w:val="0"/>
          <w:numId w:val="25"/>
        </w:numPr>
        <w:spacing w:after="0"/>
      </w:pPr>
      <w:r>
        <w:t>It has to be genuinely useful or productive – not a toy farm</w:t>
      </w:r>
      <w:r w:rsidR="00224986">
        <w:t>.</w:t>
      </w:r>
    </w:p>
    <w:p w14:paraId="589D112C" w14:textId="11AEAECC" w:rsidR="00DE270C" w:rsidRDefault="00DE270C" w:rsidP="000F3362">
      <w:pPr>
        <w:pStyle w:val="ListParagraph"/>
        <w:numPr>
          <w:ilvl w:val="0"/>
          <w:numId w:val="25"/>
        </w:numPr>
        <w:spacing w:after="0"/>
      </w:pPr>
      <w:r>
        <w:t>We must pay rega</w:t>
      </w:r>
      <w:r w:rsidR="00255F9B">
        <w:t>rd to the regulatory aspect (e.g. Health &amp; Safety</w:t>
      </w:r>
      <w:r>
        <w:t xml:space="preserve"> regime)</w:t>
      </w:r>
      <w:r w:rsidR="00224986">
        <w:t>.</w:t>
      </w:r>
    </w:p>
    <w:p w14:paraId="172EC035" w14:textId="77777777" w:rsidR="0001730A" w:rsidRDefault="0001730A" w:rsidP="008474D2">
      <w:pPr>
        <w:spacing w:after="0"/>
        <w:rPr>
          <w:i/>
          <w:color w:val="000090"/>
        </w:rPr>
      </w:pPr>
    </w:p>
    <w:p w14:paraId="7EBD7C76" w14:textId="43D5EBA7" w:rsidR="008474D2" w:rsidRDefault="00111145" w:rsidP="004D441E">
      <w:pPr>
        <w:spacing w:after="0"/>
        <w:outlineLvl w:val="0"/>
        <w:rPr>
          <w:i/>
          <w:color w:val="000090"/>
        </w:rPr>
      </w:pPr>
      <w:r>
        <w:rPr>
          <w:i/>
          <w:color w:val="000090"/>
        </w:rPr>
        <w:t>BUSINESS</w:t>
      </w:r>
      <w:r w:rsidR="008474D2">
        <w:rPr>
          <w:i/>
          <w:color w:val="000090"/>
        </w:rPr>
        <w:t xml:space="preserve"> AND </w:t>
      </w:r>
      <w:r>
        <w:rPr>
          <w:i/>
          <w:color w:val="000090"/>
        </w:rPr>
        <w:t>REGULATORY</w:t>
      </w:r>
    </w:p>
    <w:p w14:paraId="68FB2545" w14:textId="77777777" w:rsidR="00F772C9" w:rsidRDefault="00F772C9" w:rsidP="008474D2">
      <w:pPr>
        <w:spacing w:after="0"/>
        <w:rPr>
          <w:i/>
          <w:color w:val="000090"/>
        </w:rPr>
      </w:pPr>
    </w:p>
    <w:p w14:paraId="445DBA05" w14:textId="275F0C35" w:rsidR="00710218" w:rsidRDefault="00111145" w:rsidP="002C2A33">
      <w:pPr>
        <w:pStyle w:val="ListParagraph"/>
        <w:numPr>
          <w:ilvl w:val="1"/>
          <w:numId w:val="34"/>
        </w:numPr>
        <w:spacing w:after="0"/>
        <w:ind w:left="426"/>
      </w:pPr>
      <w:r>
        <w:t>This crew is responsible for:</w:t>
      </w:r>
    </w:p>
    <w:p w14:paraId="381888D2" w14:textId="4BC2F7F1" w:rsidR="00111145" w:rsidRDefault="000A7E3D" w:rsidP="00111145">
      <w:pPr>
        <w:pStyle w:val="ListParagraph"/>
        <w:numPr>
          <w:ilvl w:val="0"/>
          <w:numId w:val="21"/>
        </w:numPr>
        <w:spacing w:after="0"/>
      </w:pPr>
      <w:r>
        <w:t xml:space="preserve">Determining what we </w:t>
      </w:r>
      <w:r w:rsidR="00334651">
        <w:t>might</w:t>
      </w:r>
      <w:r>
        <w:t xml:space="preserve"> sell</w:t>
      </w:r>
      <w:r w:rsidR="00224986">
        <w:t>.</w:t>
      </w:r>
    </w:p>
    <w:p w14:paraId="18B47131" w14:textId="1A1FA9D4" w:rsidR="00111145" w:rsidRDefault="000A7E3D" w:rsidP="00111145">
      <w:pPr>
        <w:pStyle w:val="ListParagraph"/>
        <w:numPr>
          <w:ilvl w:val="0"/>
          <w:numId w:val="21"/>
        </w:numPr>
        <w:spacing w:after="0"/>
      </w:pPr>
      <w:r>
        <w:t xml:space="preserve">How we should package and </w:t>
      </w:r>
      <w:r w:rsidR="00334651">
        <w:t>market</w:t>
      </w:r>
      <w:r>
        <w:t xml:space="preserve"> it</w:t>
      </w:r>
      <w:r w:rsidR="00334651">
        <w:t>, and to whom</w:t>
      </w:r>
      <w:r w:rsidR="00224986">
        <w:t>.</w:t>
      </w:r>
    </w:p>
    <w:p w14:paraId="0BCE4863" w14:textId="256E78DE" w:rsidR="0072727B" w:rsidRDefault="00112D9C" w:rsidP="00111145">
      <w:pPr>
        <w:pStyle w:val="ListParagraph"/>
        <w:numPr>
          <w:ilvl w:val="0"/>
          <w:numId w:val="21"/>
        </w:numPr>
        <w:spacing w:after="0"/>
      </w:pPr>
      <w:r>
        <w:t xml:space="preserve">Distributing the products to </w:t>
      </w:r>
      <w:r w:rsidR="00334651">
        <w:t xml:space="preserve">our </w:t>
      </w:r>
      <w:r>
        <w:t>customers</w:t>
      </w:r>
      <w:r w:rsidR="00224986">
        <w:t>.</w:t>
      </w:r>
    </w:p>
    <w:p w14:paraId="17969F5C" w14:textId="0208C4B1" w:rsidR="00334651" w:rsidRDefault="00334651" w:rsidP="00334651">
      <w:pPr>
        <w:pStyle w:val="ListParagraph"/>
        <w:numPr>
          <w:ilvl w:val="0"/>
          <w:numId w:val="21"/>
        </w:numPr>
        <w:spacing w:after="0"/>
      </w:pPr>
      <w:r>
        <w:t>Maintaining customer relations and upselling into accounts</w:t>
      </w:r>
      <w:r w:rsidR="00224986">
        <w:t>.</w:t>
      </w:r>
    </w:p>
    <w:p w14:paraId="7DE5A775" w14:textId="19A8F697" w:rsidR="00111145" w:rsidRDefault="00334651" w:rsidP="00334651">
      <w:pPr>
        <w:pStyle w:val="ListParagraph"/>
        <w:numPr>
          <w:ilvl w:val="0"/>
          <w:numId w:val="21"/>
        </w:numPr>
        <w:spacing w:after="0"/>
      </w:pPr>
      <w:r>
        <w:t>M</w:t>
      </w:r>
      <w:r w:rsidR="000A7E3D">
        <w:t>aintaining the business accounts</w:t>
      </w:r>
      <w:r w:rsidR="00224986">
        <w:t>.</w:t>
      </w:r>
    </w:p>
    <w:p w14:paraId="7A416CFC" w14:textId="461CFCBF" w:rsidR="00111145" w:rsidRDefault="0002347F" w:rsidP="00111145">
      <w:pPr>
        <w:pStyle w:val="ListParagraph"/>
        <w:numPr>
          <w:ilvl w:val="0"/>
          <w:numId w:val="21"/>
        </w:numPr>
        <w:spacing w:after="0"/>
      </w:pPr>
      <w:r>
        <w:t xml:space="preserve">Ensuring </w:t>
      </w:r>
      <w:r w:rsidR="00BE2135">
        <w:t>compliance</w:t>
      </w:r>
      <w:r w:rsidR="000A7E3D">
        <w:t xml:space="preserve"> </w:t>
      </w:r>
      <w:r>
        <w:t xml:space="preserve">(e.g. </w:t>
      </w:r>
      <w:r w:rsidR="00A62FF7">
        <w:t>Soil Association</w:t>
      </w:r>
      <w:r w:rsidR="00160256">
        <w:t xml:space="preserve"> organic standards</w:t>
      </w:r>
      <w:r>
        <w:t>).</w:t>
      </w:r>
    </w:p>
    <w:p w14:paraId="030C592B" w14:textId="41169041" w:rsidR="00334651" w:rsidRPr="00334651" w:rsidRDefault="00334651" w:rsidP="00334651">
      <w:pPr>
        <w:pStyle w:val="ListParagraph"/>
        <w:numPr>
          <w:ilvl w:val="0"/>
          <w:numId w:val="21"/>
        </w:numPr>
        <w:spacing w:after="0"/>
        <w:rPr>
          <w:i/>
          <w:color w:val="000090"/>
        </w:rPr>
      </w:pPr>
      <w:r>
        <w:t>Organising and running events for the local community (Art exhibitions, short courses in DIY Plumbing, Build Your Own Wind Turbine etc.)</w:t>
      </w:r>
      <w:r w:rsidR="00224986">
        <w:t>.</w:t>
      </w:r>
    </w:p>
    <w:p w14:paraId="555C6DF1" w14:textId="77777777" w:rsidR="00710218" w:rsidRDefault="00710218" w:rsidP="008474D2">
      <w:pPr>
        <w:spacing w:after="0"/>
        <w:rPr>
          <w:i/>
          <w:color w:val="000090"/>
        </w:rPr>
      </w:pPr>
    </w:p>
    <w:p w14:paraId="465CA7D0" w14:textId="77777777" w:rsidR="008474D2" w:rsidRDefault="008474D2" w:rsidP="004D441E">
      <w:pPr>
        <w:spacing w:after="0"/>
        <w:outlineLvl w:val="0"/>
        <w:rPr>
          <w:i/>
          <w:color w:val="000090"/>
        </w:rPr>
      </w:pPr>
      <w:r>
        <w:rPr>
          <w:i/>
          <w:color w:val="000090"/>
        </w:rPr>
        <w:t>BUILDING AND MAINTENANCE</w:t>
      </w:r>
    </w:p>
    <w:p w14:paraId="39FE8C62" w14:textId="77777777" w:rsidR="00F772C9" w:rsidRDefault="00F772C9" w:rsidP="008474D2">
      <w:pPr>
        <w:spacing w:after="0"/>
        <w:rPr>
          <w:i/>
          <w:color w:val="000090"/>
        </w:rPr>
      </w:pPr>
    </w:p>
    <w:p w14:paraId="3CEFC4C4" w14:textId="6E3C44EB" w:rsidR="00710218" w:rsidRDefault="009020F6" w:rsidP="002C2A33">
      <w:pPr>
        <w:pStyle w:val="ListParagraph"/>
        <w:numPr>
          <w:ilvl w:val="1"/>
          <w:numId w:val="34"/>
        </w:numPr>
        <w:spacing w:after="0"/>
        <w:ind w:left="426"/>
      </w:pPr>
      <w:r>
        <w:t>The Building &amp; Maintenance Crew would be responsible for:</w:t>
      </w:r>
    </w:p>
    <w:p w14:paraId="0D9493AE" w14:textId="32E2C7C5" w:rsidR="009020F6" w:rsidRDefault="001B12EB" w:rsidP="009020F6">
      <w:pPr>
        <w:pStyle w:val="ListParagraph"/>
        <w:numPr>
          <w:ilvl w:val="0"/>
          <w:numId w:val="21"/>
        </w:numPr>
        <w:spacing w:after="0"/>
      </w:pPr>
      <w:r>
        <w:t>Helping renovate the existing buildings</w:t>
      </w:r>
      <w:r w:rsidR="00224986">
        <w:t>.</w:t>
      </w:r>
    </w:p>
    <w:p w14:paraId="5A3A4CF0" w14:textId="4EFF4ABB" w:rsidR="009020F6" w:rsidRDefault="001B12EB" w:rsidP="009020F6">
      <w:pPr>
        <w:pStyle w:val="ListParagraph"/>
        <w:numPr>
          <w:ilvl w:val="0"/>
          <w:numId w:val="21"/>
        </w:numPr>
        <w:spacing w:after="0"/>
      </w:pPr>
      <w:r>
        <w:t>Participating</w:t>
      </w:r>
      <w:r w:rsidR="00E54859">
        <w:t xml:space="preserve"> in the c</w:t>
      </w:r>
      <w:r w:rsidR="009020F6">
        <w:t>onstr</w:t>
      </w:r>
      <w:r w:rsidR="00E54859">
        <w:t>uction of new builds</w:t>
      </w:r>
      <w:r>
        <w:t xml:space="preserve"> e.g. by the pond</w:t>
      </w:r>
      <w:r w:rsidR="00224986">
        <w:t>.</w:t>
      </w:r>
    </w:p>
    <w:p w14:paraId="445BE1BE" w14:textId="1CD5BEA4" w:rsidR="009020F6" w:rsidRDefault="00134DDA" w:rsidP="009020F6">
      <w:pPr>
        <w:pStyle w:val="ListParagraph"/>
        <w:numPr>
          <w:ilvl w:val="0"/>
          <w:numId w:val="21"/>
        </w:numPr>
        <w:spacing w:after="0"/>
      </w:pPr>
      <w:r>
        <w:t>M</w:t>
      </w:r>
      <w:r w:rsidR="00E54859">
        <w:t>aintenance</w:t>
      </w:r>
      <w:r w:rsidR="0062382E">
        <w:t xml:space="preserve"> </w:t>
      </w:r>
      <w:r w:rsidR="009020F6">
        <w:t xml:space="preserve">jobs </w:t>
      </w:r>
      <w:r>
        <w:t>across</w:t>
      </w:r>
      <w:r w:rsidR="009020F6">
        <w:t xml:space="preserve"> the site</w:t>
      </w:r>
      <w:r w:rsidR="00A94E69">
        <w:t xml:space="preserve"> (building, plumbing, electrical)</w:t>
      </w:r>
      <w:r w:rsidR="00224986">
        <w:t>.</w:t>
      </w:r>
    </w:p>
    <w:p w14:paraId="7DF81773" w14:textId="14DA7C0D" w:rsidR="009020F6" w:rsidRDefault="001B12EB" w:rsidP="009020F6">
      <w:pPr>
        <w:pStyle w:val="ListParagraph"/>
        <w:numPr>
          <w:ilvl w:val="0"/>
          <w:numId w:val="21"/>
        </w:numPr>
        <w:spacing w:after="0"/>
      </w:pPr>
      <w:r>
        <w:t>Putting up and maintaining fencing (site security, chickens)</w:t>
      </w:r>
      <w:r w:rsidR="00224986">
        <w:t>.</w:t>
      </w:r>
    </w:p>
    <w:p w14:paraId="2359AE93" w14:textId="794CDD80" w:rsidR="009020F6" w:rsidRDefault="009020F6" w:rsidP="009020F6">
      <w:pPr>
        <w:pStyle w:val="ListParagraph"/>
        <w:numPr>
          <w:ilvl w:val="0"/>
          <w:numId w:val="21"/>
        </w:numPr>
        <w:spacing w:after="0"/>
      </w:pPr>
      <w:r>
        <w:t xml:space="preserve">Building and </w:t>
      </w:r>
      <w:r w:rsidR="001B12EB">
        <w:t xml:space="preserve">maintaining </w:t>
      </w:r>
      <w:r w:rsidR="00BC5205">
        <w:t>horticultu</w:t>
      </w:r>
      <w:r w:rsidR="001B12EB">
        <w:t xml:space="preserve">ral areas, </w:t>
      </w:r>
      <w:r>
        <w:t>animal shelters</w:t>
      </w:r>
      <w:r w:rsidR="001B12EB">
        <w:t xml:space="preserve"> etc</w:t>
      </w:r>
      <w:r w:rsidR="00224986">
        <w:t>.</w:t>
      </w:r>
    </w:p>
    <w:p w14:paraId="585BA9E9" w14:textId="3D336F98" w:rsidR="004A09A7" w:rsidRPr="000D1369" w:rsidRDefault="00134DDA" w:rsidP="008474D2">
      <w:pPr>
        <w:pStyle w:val="ListParagraph"/>
        <w:numPr>
          <w:ilvl w:val="0"/>
          <w:numId w:val="21"/>
        </w:numPr>
        <w:spacing w:after="0"/>
      </w:pPr>
      <w:r>
        <w:t>M</w:t>
      </w:r>
      <w:r w:rsidR="009020F6">
        <w:t>aintenance of mechanical, electrical and electronic equipment</w:t>
      </w:r>
      <w:r w:rsidR="00224986">
        <w:t>.</w:t>
      </w:r>
    </w:p>
    <w:p w14:paraId="55F28F1D" w14:textId="77777777" w:rsidR="00710218" w:rsidRDefault="00710218" w:rsidP="008474D2">
      <w:pPr>
        <w:spacing w:after="0"/>
        <w:rPr>
          <w:i/>
          <w:color w:val="000090"/>
        </w:rPr>
      </w:pPr>
    </w:p>
    <w:p w14:paraId="6B9EB498" w14:textId="0C3DCC2B" w:rsidR="008474D2" w:rsidRDefault="008474D2" w:rsidP="004D441E">
      <w:pPr>
        <w:spacing w:after="0"/>
        <w:outlineLvl w:val="0"/>
        <w:rPr>
          <w:i/>
          <w:color w:val="000090"/>
        </w:rPr>
      </w:pPr>
      <w:r>
        <w:rPr>
          <w:i/>
          <w:color w:val="000090"/>
        </w:rPr>
        <w:t xml:space="preserve">KITCHEN </w:t>
      </w:r>
    </w:p>
    <w:p w14:paraId="781DC36A" w14:textId="77777777" w:rsidR="00F772C9" w:rsidRDefault="00F772C9" w:rsidP="008474D2">
      <w:pPr>
        <w:spacing w:after="0"/>
        <w:rPr>
          <w:i/>
          <w:color w:val="000090"/>
        </w:rPr>
      </w:pPr>
    </w:p>
    <w:p w14:paraId="41D0B740" w14:textId="728632DB" w:rsidR="00710218" w:rsidRDefault="00746184" w:rsidP="002C2A33">
      <w:pPr>
        <w:pStyle w:val="ListParagraph"/>
        <w:numPr>
          <w:ilvl w:val="1"/>
          <w:numId w:val="34"/>
        </w:numPr>
        <w:spacing w:after="0"/>
        <w:ind w:left="426"/>
      </w:pPr>
      <w:r>
        <w:t>The Kitchen &amp; Domestic Crew would be responsible for</w:t>
      </w:r>
    </w:p>
    <w:p w14:paraId="505F725D" w14:textId="495F0E4A" w:rsidR="00E54859" w:rsidRDefault="00E54859" w:rsidP="00E54859">
      <w:pPr>
        <w:pStyle w:val="ListParagraph"/>
        <w:numPr>
          <w:ilvl w:val="0"/>
          <w:numId w:val="31"/>
        </w:numPr>
        <w:spacing w:after="0"/>
      </w:pPr>
      <w:r>
        <w:t>Preparing food produce for sale</w:t>
      </w:r>
      <w:r w:rsidR="00224986">
        <w:t>.</w:t>
      </w:r>
    </w:p>
    <w:p w14:paraId="5A744E99" w14:textId="3D920070" w:rsidR="00746184" w:rsidRDefault="00746184" w:rsidP="00746184">
      <w:pPr>
        <w:pStyle w:val="ListParagraph"/>
        <w:numPr>
          <w:ilvl w:val="0"/>
          <w:numId w:val="31"/>
        </w:numPr>
        <w:spacing w:after="0"/>
      </w:pPr>
      <w:r>
        <w:t>Menu planning and budget management</w:t>
      </w:r>
      <w:r w:rsidR="00224986">
        <w:t>.</w:t>
      </w:r>
    </w:p>
    <w:p w14:paraId="708DCFD3" w14:textId="5EB414E2" w:rsidR="00746184" w:rsidRDefault="00746184" w:rsidP="00746184">
      <w:pPr>
        <w:pStyle w:val="ListParagraph"/>
        <w:numPr>
          <w:ilvl w:val="0"/>
          <w:numId w:val="31"/>
        </w:numPr>
        <w:spacing w:after="0"/>
      </w:pPr>
      <w:r>
        <w:t>Food sourcing and purchasing</w:t>
      </w:r>
      <w:r w:rsidR="00224986">
        <w:t>.</w:t>
      </w:r>
    </w:p>
    <w:p w14:paraId="0B6AB336" w14:textId="25279677" w:rsidR="00746184" w:rsidRDefault="00746184" w:rsidP="00746184">
      <w:pPr>
        <w:pStyle w:val="ListParagraph"/>
        <w:numPr>
          <w:ilvl w:val="0"/>
          <w:numId w:val="31"/>
        </w:numPr>
        <w:spacing w:after="0"/>
      </w:pPr>
      <w:r>
        <w:t>Cooking 3+1 meals a day</w:t>
      </w:r>
      <w:r w:rsidR="00224986">
        <w:t>.</w:t>
      </w:r>
    </w:p>
    <w:p w14:paraId="0D7949FB" w14:textId="7AC41B88" w:rsidR="00746184" w:rsidRDefault="00746184" w:rsidP="00746184">
      <w:pPr>
        <w:pStyle w:val="ListParagraph"/>
        <w:numPr>
          <w:ilvl w:val="0"/>
          <w:numId w:val="31"/>
        </w:numPr>
        <w:spacing w:after="0"/>
      </w:pPr>
      <w:r>
        <w:t>Setting tables, serving, and washing up</w:t>
      </w:r>
      <w:r w:rsidR="00224986">
        <w:t>.</w:t>
      </w:r>
    </w:p>
    <w:p w14:paraId="4B143422" w14:textId="50613B79" w:rsidR="00746184" w:rsidRDefault="00746184" w:rsidP="00746184">
      <w:pPr>
        <w:pStyle w:val="ListParagraph"/>
        <w:numPr>
          <w:ilvl w:val="0"/>
          <w:numId w:val="31"/>
        </w:numPr>
        <w:spacing w:after="0"/>
      </w:pPr>
      <w:r>
        <w:t>Meeting Food Standards requirements</w:t>
      </w:r>
      <w:r w:rsidR="00224986">
        <w:t>.</w:t>
      </w:r>
    </w:p>
    <w:p w14:paraId="77F9057E" w14:textId="77777777" w:rsidR="003F352F" w:rsidRDefault="003F352F" w:rsidP="003F352F">
      <w:pPr>
        <w:spacing w:after="0"/>
        <w:rPr>
          <w:i/>
          <w:color w:val="000090"/>
        </w:rPr>
      </w:pPr>
    </w:p>
    <w:p w14:paraId="51417961" w14:textId="39CE4B83" w:rsidR="003F352F" w:rsidRDefault="008E1990" w:rsidP="004D441E">
      <w:pPr>
        <w:spacing w:after="0"/>
        <w:outlineLvl w:val="0"/>
        <w:rPr>
          <w:i/>
          <w:color w:val="000090"/>
        </w:rPr>
      </w:pPr>
      <w:r>
        <w:rPr>
          <w:i/>
          <w:color w:val="000090"/>
        </w:rPr>
        <w:t xml:space="preserve">DOMESTIC AND </w:t>
      </w:r>
      <w:r w:rsidR="003F352F">
        <w:rPr>
          <w:i/>
          <w:color w:val="000090"/>
        </w:rPr>
        <w:t>HOSPITALITY</w:t>
      </w:r>
    </w:p>
    <w:p w14:paraId="782C2983" w14:textId="77777777" w:rsidR="003F352F" w:rsidRDefault="003F352F" w:rsidP="003F352F">
      <w:pPr>
        <w:spacing w:after="0"/>
        <w:rPr>
          <w:i/>
          <w:color w:val="000090"/>
        </w:rPr>
      </w:pPr>
    </w:p>
    <w:p w14:paraId="6DA55BB9" w14:textId="3A33BBC7" w:rsidR="003F352F" w:rsidRPr="002D3224" w:rsidRDefault="003F352F" w:rsidP="003F352F">
      <w:pPr>
        <w:pStyle w:val="ListParagraph"/>
        <w:numPr>
          <w:ilvl w:val="1"/>
          <w:numId w:val="34"/>
        </w:numPr>
        <w:spacing w:after="0"/>
        <w:ind w:left="426"/>
      </w:pPr>
      <w:r>
        <w:t xml:space="preserve">The </w:t>
      </w:r>
      <w:r w:rsidR="008E1990">
        <w:t xml:space="preserve">Domestic and </w:t>
      </w:r>
      <w:r>
        <w:t>Hospitality Crew would be responsible for</w:t>
      </w:r>
    </w:p>
    <w:p w14:paraId="147A6AA5" w14:textId="1C4EF9FC" w:rsidR="00226D02" w:rsidRPr="00226D02" w:rsidRDefault="00226D02" w:rsidP="00226D02">
      <w:pPr>
        <w:pStyle w:val="ListParagraph"/>
        <w:numPr>
          <w:ilvl w:val="0"/>
          <w:numId w:val="31"/>
        </w:numPr>
        <w:spacing w:after="0"/>
        <w:rPr>
          <w:i/>
          <w:color w:val="000090"/>
        </w:rPr>
      </w:pPr>
      <w:r>
        <w:t>Maintaining</w:t>
      </w:r>
      <w:r w:rsidR="003F352F">
        <w:t xml:space="preserve"> </w:t>
      </w:r>
      <w:r>
        <w:t>a beautiful home</w:t>
      </w:r>
      <w:r w:rsidR="00224986">
        <w:t>.</w:t>
      </w:r>
    </w:p>
    <w:p w14:paraId="79724BBB" w14:textId="1CD8EF3F" w:rsidR="0001730A" w:rsidRPr="0001730A" w:rsidRDefault="008E1990" w:rsidP="0001730A">
      <w:pPr>
        <w:pStyle w:val="ListParagraph"/>
        <w:numPr>
          <w:ilvl w:val="0"/>
          <w:numId w:val="31"/>
        </w:numPr>
        <w:spacing w:after="0"/>
        <w:rPr>
          <w:i/>
          <w:color w:val="000090"/>
        </w:rPr>
      </w:pPr>
      <w:r>
        <w:t>Taking care of guests</w:t>
      </w:r>
      <w:r w:rsidR="00334651">
        <w:t xml:space="preserve"> and making their stay</w:t>
      </w:r>
      <w:r w:rsidR="001B12EB">
        <w:t xml:space="preserve"> an utter delight</w:t>
      </w:r>
      <w:r w:rsidR="00224986">
        <w:t>.</w:t>
      </w:r>
    </w:p>
    <w:p w14:paraId="49F9034B" w14:textId="77777777" w:rsidR="0001730A" w:rsidRDefault="0001730A" w:rsidP="0001730A">
      <w:pPr>
        <w:spacing w:after="0"/>
      </w:pPr>
    </w:p>
    <w:p w14:paraId="4E03A3C5" w14:textId="59510FB7" w:rsidR="001B12EB" w:rsidRPr="001B12EB" w:rsidRDefault="001B12EB">
      <w:pPr>
        <w:rPr>
          <w:i/>
        </w:rPr>
      </w:pPr>
      <w:r w:rsidRPr="001B12EB">
        <w:t>The</w:t>
      </w:r>
      <w:r>
        <w:t xml:space="preserve"> emphasis is that this is </w:t>
      </w:r>
      <w:r>
        <w:rPr>
          <w:u w:val="single"/>
        </w:rPr>
        <w:t>their</w:t>
      </w:r>
      <w:r>
        <w:t xml:space="preserve"> community. We are helping them to have their own community, a community that grows in its independence from year to year, grows in its intelligence from year to year, and grows in its capacity for loving action from year to year. We are here to “help </w:t>
      </w:r>
      <w:r w:rsidRPr="001B12EB">
        <w:t>them</w:t>
      </w:r>
      <w:r>
        <w:t xml:space="preserve"> do it by themselves”.</w:t>
      </w:r>
      <w:r w:rsidRPr="001B12EB">
        <w:rPr>
          <w:i/>
        </w:rPr>
        <w:br w:type="page"/>
      </w:r>
    </w:p>
    <w:p w14:paraId="3692C69D" w14:textId="77777777" w:rsidR="005E0713" w:rsidRDefault="005E0713">
      <w:pPr>
        <w:rPr>
          <w:b/>
          <w:i/>
        </w:rPr>
      </w:pPr>
    </w:p>
    <w:p w14:paraId="37DA5159" w14:textId="77777777" w:rsidR="005E0713" w:rsidRDefault="005E0713">
      <w:pPr>
        <w:rPr>
          <w:b/>
          <w:i/>
        </w:rPr>
      </w:pPr>
    </w:p>
    <w:p w14:paraId="4D6F94C7" w14:textId="77777777" w:rsidR="005E0713" w:rsidRDefault="005E0713">
      <w:pPr>
        <w:rPr>
          <w:b/>
          <w:i/>
        </w:rPr>
      </w:pPr>
    </w:p>
    <w:p w14:paraId="4CAB8124" w14:textId="77777777" w:rsidR="005E0713" w:rsidRDefault="005E0713">
      <w:pPr>
        <w:rPr>
          <w:b/>
          <w:i/>
        </w:rPr>
      </w:pPr>
    </w:p>
    <w:p w14:paraId="6A861CAA" w14:textId="77777777" w:rsidR="005E0713" w:rsidRPr="005E0713" w:rsidRDefault="005E0713" w:rsidP="005E0713">
      <w:pPr>
        <w:spacing w:after="240"/>
        <w:rPr>
          <w:rFonts w:ascii="Baskerville" w:hAnsi="Baskerville" w:cs="Baskerville"/>
          <w:b/>
          <w:i/>
          <w:sz w:val="32"/>
          <w:szCs w:val="32"/>
        </w:rPr>
      </w:pPr>
    </w:p>
    <w:p w14:paraId="26C92AE1" w14:textId="77777777" w:rsidR="005E0713" w:rsidRDefault="005E0713" w:rsidP="005E0713">
      <w:pPr>
        <w:spacing w:after="240"/>
        <w:ind w:left="720"/>
        <w:rPr>
          <w:rFonts w:ascii="Baskerville" w:hAnsi="Baskerville" w:cs="Baskerville"/>
          <w:color w:val="000000"/>
          <w:sz w:val="32"/>
          <w:szCs w:val="32"/>
        </w:rPr>
      </w:pPr>
      <w:r w:rsidRPr="005E0713">
        <w:rPr>
          <w:rFonts w:ascii="Baskerville" w:hAnsi="Baskerville" w:cs="Baskerville"/>
          <w:color w:val="000000"/>
          <w:sz w:val="32"/>
          <w:szCs w:val="32"/>
        </w:rPr>
        <w:t xml:space="preserve">“The subconscious plays a great part in the life of the child during this period. </w:t>
      </w:r>
    </w:p>
    <w:p w14:paraId="66B11651" w14:textId="0E7ECA37" w:rsidR="005E0713" w:rsidRDefault="005E0713" w:rsidP="005E0713">
      <w:pPr>
        <w:spacing w:after="240"/>
        <w:ind w:left="720"/>
        <w:rPr>
          <w:rFonts w:ascii="Baskerville" w:hAnsi="Baskerville" w:cs="Baskerville"/>
          <w:color w:val="000000"/>
          <w:sz w:val="32"/>
          <w:szCs w:val="32"/>
        </w:rPr>
      </w:pPr>
      <w:r w:rsidRPr="005E0713">
        <w:rPr>
          <w:rFonts w:ascii="Baskerville" w:hAnsi="Baskerville" w:cs="Baskerville"/>
          <w:color w:val="000000"/>
          <w:sz w:val="32"/>
          <w:szCs w:val="32"/>
        </w:rPr>
        <w:t xml:space="preserve">Everything takes place in the subconscious and it is in the subconscious that man and woman attain their maturity, in both emotions as well as ideas, which is a surprise for the individual himself. </w:t>
      </w:r>
    </w:p>
    <w:p w14:paraId="740C2E53" w14:textId="77777777" w:rsidR="005E0713" w:rsidRDefault="005E0713" w:rsidP="005E0713">
      <w:pPr>
        <w:spacing w:after="240"/>
        <w:ind w:left="720"/>
        <w:rPr>
          <w:rFonts w:ascii="Baskerville" w:hAnsi="Baskerville" w:cs="Baskerville"/>
          <w:color w:val="000000"/>
          <w:sz w:val="32"/>
          <w:szCs w:val="32"/>
        </w:rPr>
      </w:pPr>
      <w:r w:rsidRPr="005E0713">
        <w:rPr>
          <w:rFonts w:ascii="Baskerville" w:hAnsi="Baskerville" w:cs="Baskerville"/>
          <w:color w:val="000000"/>
          <w:sz w:val="32"/>
          <w:szCs w:val="32"/>
        </w:rPr>
        <w:t xml:space="preserve">These subconscious facts come as a surprise and a marvel to the individual when he discovers them for himself. At first he feels quite at sea, and is worried and does not know what is happening to him. </w:t>
      </w:r>
    </w:p>
    <w:p w14:paraId="360696C0" w14:textId="125A21A3" w:rsidR="005E0713" w:rsidRPr="005E0713" w:rsidRDefault="005E0713" w:rsidP="005E0713">
      <w:pPr>
        <w:spacing w:after="240"/>
        <w:ind w:left="720"/>
        <w:rPr>
          <w:rFonts w:ascii="Baskerville" w:hAnsi="Baskerville" w:cs="Baskerville"/>
          <w:color w:val="000000"/>
          <w:sz w:val="32"/>
          <w:szCs w:val="32"/>
        </w:rPr>
      </w:pPr>
      <w:r w:rsidRPr="005E0713">
        <w:rPr>
          <w:rFonts w:ascii="Baskerville" w:hAnsi="Baskerville" w:cs="Baskerville"/>
          <w:color w:val="000000"/>
          <w:sz w:val="32"/>
          <w:szCs w:val="32"/>
        </w:rPr>
        <w:t>One could say that the power comes from the subconscious, whilst the shyness comes from the conscious.”</w:t>
      </w:r>
    </w:p>
    <w:p w14:paraId="35D21A4B" w14:textId="77777777" w:rsidR="005E0713" w:rsidRPr="005E0713" w:rsidRDefault="005E0713" w:rsidP="004D441E">
      <w:pPr>
        <w:spacing w:after="240"/>
        <w:ind w:left="720"/>
        <w:outlineLvl w:val="0"/>
        <w:rPr>
          <w:rFonts w:ascii="Baskerville" w:hAnsi="Baskerville" w:cs="Baskerville"/>
          <w:color w:val="000000"/>
          <w:sz w:val="32"/>
          <w:szCs w:val="32"/>
        </w:rPr>
      </w:pPr>
      <w:r w:rsidRPr="005E0713">
        <w:rPr>
          <w:rFonts w:ascii="Baskerville" w:hAnsi="Baskerville" w:cs="Baskerville"/>
          <w:color w:val="000000"/>
          <w:sz w:val="32"/>
          <w:szCs w:val="32"/>
        </w:rPr>
        <w:t>Maria Montessori, Kodaikanal, 1942</w:t>
      </w:r>
    </w:p>
    <w:p w14:paraId="58478137" w14:textId="77777777" w:rsidR="005E0713" w:rsidRDefault="005E0713" w:rsidP="005E0713">
      <w:pPr>
        <w:spacing w:after="0"/>
      </w:pPr>
    </w:p>
    <w:p w14:paraId="1CA5BA50" w14:textId="77777777" w:rsidR="005E0713" w:rsidRDefault="005E0713">
      <w:pPr>
        <w:rPr>
          <w:b/>
          <w:i/>
        </w:rPr>
      </w:pPr>
      <w:r>
        <w:rPr>
          <w:b/>
          <w:i/>
        </w:rPr>
        <w:br w:type="page"/>
      </w:r>
    </w:p>
    <w:p w14:paraId="1736C1AF" w14:textId="77777777" w:rsidR="00B55E5D" w:rsidRDefault="00B55E5D">
      <w:pPr>
        <w:rPr>
          <w:b/>
          <w:i/>
        </w:rPr>
      </w:pPr>
      <w:r>
        <w:rPr>
          <w:b/>
          <w:i/>
        </w:rPr>
        <w:br w:type="page"/>
      </w:r>
    </w:p>
    <w:p w14:paraId="09DC6F63" w14:textId="7B340F2A" w:rsidR="00C72995" w:rsidRPr="00696222" w:rsidRDefault="000E581A" w:rsidP="00C72995">
      <w:pPr>
        <w:spacing w:after="0"/>
        <w:rPr>
          <w:b/>
          <w:i/>
        </w:rPr>
      </w:pPr>
      <w:r>
        <w:rPr>
          <w:b/>
          <w:i/>
        </w:rPr>
        <w:t>B.</w:t>
      </w:r>
      <w:r>
        <w:rPr>
          <w:b/>
          <w:i/>
        </w:rPr>
        <w:tab/>
      </w:r>
      <w:r w:rsidR="00244DAC">
        <w:rPr>
          <w:b/>
          <w:i/>
        </w:rPr>
        <w:t>Self E</w:t>
      </w:r>
      <w:r w:rsidR="00C72995">
        <w:rPr>
          <w:b/>
          <w:i/>
        </w:rPr>
        <w:t>xpression</w:t>
      </w:r>
    </w:p>
    <w:p w14:paraId="68A9CE0D" w14:textId="77777777" w:rsidR="00C72995" w:rsidRPr="002E0D07" w:rsidRDefault="00C72995" w:rsidP="002E0D07">
      <w:pPr>
        <w:spacing w:after="0"/>
        <w:ind w:left="720"/>
        <w:rPr>
          <w:rFonts w:ascii="Cambria" w:hAnsi="Cambria"/>
        </w:rPr>
      </w:pPr>
    </w:p>
    <w:p w14:paraId="5552C58D" w14:textId="16617924" w:rsidR="00C72995" w:rsidRDefault="005D208E" w:rsidP="002C2A33">
      <w:pPr>
        <w:pStyle w:val="ListParagraph"/>
        <w:numPr>
          <w:ilvl w:val="1"/>
          <w:numId w:val="34"/>
        </w:numPr>
        <w:spacing w:after="0"/>
        <w:ind w:left="426"/>
      </w:pPr>
      <w:r>
        <w:t>Opportunities for self-expression include:</w:t>
      </w:r>
    </w:p>
    <w:p w14:paraId="69066FF8" w14:textId="6C2E56BF" w:rsidR="00EB1AC7" w:rsidRDefault="00EB1AC7" w:rsidP="00EB1AC7">
      <w:pPr>
        <w:pStyle w:val="ListParagraph"/>
        <w:numPr>
          <w:ilvl w:val="0"/>
          <w:numId w:val="19"/>
        </w:numPr>
        <w:spacing w:after="0"/>
      </w:pPr>
      <w:r>
        <w:t>Language</w:t>
      </w:r>
      <w:r w:rsidR="00224986">
        <w:t>.</w:t>
      </w:r>
    </w:p>
    <w:p w14:paraId="699AAF2A" w14:textId="48C2CF21" w:rsidR="005D208E" w:rsidRDefault="005D208E" w:rsidP="005D208E">
      <w:pPr>
        <w:pStyle w:val="ListParagraph"/>
        <w:numPr>
          <w:ilvl w:val="0"/>
          <w:numId w:val="19"/>
        </w:numPr>
        <w:spacing w:after="0"/>
      </w:pPr>
      <w:r>
        <w:t>Visual arts</w:t>
      </w:r>
      <w:r w:rsidR="00224986">
        <w:t>.</w:t>
      </w:r>
    </w:p>
    <w:p w14:paraId="74A19267" w14:textId="7490F4A2" w:rsidR="005D208E" w:rsidRDefault="005D208E" w:rsidP="005D208E">
      <w:pPr>
        <w:pStyle w:val="ListParagraph"/>
        <w:numPr>
          <w:ilvl w:val="0"/>
          <w:numId w:val="19"/>
        </w:numPr>
        <w:spacing w:after="0"/>
      </w:pPr>
      <w:r>
        <w:t>Music</w:t>
      </w:r>
      <w:r w:rsidR="00224986">
        <w:t>.</w:t>
      </w:r>
    </w:p>
    <w:p w14:paraId="70E1617C" w14:textId="7805EE46" w:rsidR="005D208E" w:rsidRDefault="005D208E" w:rsidP="005D208E">
      <w:pPr>
        <w:pStyle w:val="ListParagraph"/>
        <w:numPr>
          <w:ilvl w:val="0"/>
          <w:numId w:val="19"/>
        </w:numPr>
        <w:spacing w:after="0"/>
      </w:pPr>
      <w:r>
        <w:t>Drama</w:t>
      </w:r>
      <w:r w:rsidR="00224986">
        <w:t>.</w:t>
      </w:r>
    </w:p>
    <w:p w14:paraId="5BF85C82" w14:textId="1692E459" w:rsidR="005D208E" w:rsidRDefault="005D208E" w:rsidP="005D208E">
      <w:pPr>
        <w:pStyle w:val="ListParagraph"/>
        <w:numPr>
          <w:ilvl w:val="0"/>
          <w:numId w:val="19"/>
        </w:numPr>
        <w:spacing w:after="0"/>
      </w:pPr>
      <w:r>
        <w:t>Sport</w:t>
      </w:r>
      <w:r w:rsidR="00224986">
        <w:t>.</w:t>
      </w:r>
    </w:p>
    <w:p w14:paraId="048FD0A7" w14:textId="77777777" w:rsidR="005D208E" w:rsidRDefault="005D208E" w:rsidP="005D208E">
      <w:pPr>
        <w:spacing w:after="0"/>
      </w:pPr>
    </w:p>
    <w:p w14:paraId="4D50B2D0" w14:textId="733D30CC" w:rsidR="003E41A7" w:rsidRDefault="003E41A7" w:rsidP="003E41A7">
      <w:pPr>
        <w:pStyle w:val="ListParagraph"/>
        <w:numPr>
          <w:ilvl w:val="1"/>
          <w:numId w:val="33"/>
        </w:numPr>
        <w:spacing w:after="0"/>
        <w:ind w:left="426"/>
      </w:pPr>
      <w:r>
        <w:t>We will be setting up an Artist in Residence programme, possibly funded through Arts Council grants, with a public-facing component (e.g. exhibitions in Lewes) that the adolescents are responsible for organi</w:t>
      </w:r>
      <w:r w:rsidR="004D441E">
        <w:t>s</w:t>
      </w:r>
      <w:r>
        <w:t>ing. This opens up a world of fascinating possibilities across a range of cultural themes.</w:t>
      </w:r>
    </w:p>
    <w:p w14:paraId="431AE078" w14:textId="77777777" w:rsidR="003E41A7" w:rsidRDefault="003E41A7" w:rsidP="005D208E">
      <w:pPr>
        <w:spacing w:after="0"/>
      </w:pPr>
    </w:p>
    <w:p w14:paraId="2783C90F" w14:textId="3BCC3687" w:rsidR="002D106D" w:rsidRDefault="002D106D" w:rsidP="002D106D">
      <w:pPr>
        <w:pStyle w:val="ListParagraph"/>
        <w:numPr>
          <w:ilvl w:val="1"/>
          <w:numId w:val="33"/>
        </w:numPr>
        <w:spacing w:after="0"/>
        <w:ind w:left="426"/>
      </w:pPr>
      <w:r>
        <w:t>From September 2017 Paul Pillai and Lesley Ann Patrick will facilitate these studies, with contributions from external artists and an Arts Coordinator.</w:t>
      </w:r>
    </w:p>
    <w:p w14:paraId="56E4EDCE" w14:textId="77777777" w:rsidR="002D106D" w:rsidRDefault="002D106D" w:rsidP="005D208E">
      <w:pPr>
        <w:spacing w:after="0"/>
      </w:pPr>
    </w:p>
    <w:p w14:paraId="2DBDE805" w14:textId="78EC646B" w:rsidR="00EB1AC7" w:rsidRPr="009224C8" w:rsidRDefault="00EB1AC7" w:rsidP="004D441E">
      <w:pPr>
        <w:spacing w:after="0"/>
        <w:outlineLvl w:val="0"/>
        <w:rPr>
          <w:i/>
          <w:color w:val="000090"/>
        </w:rPr>
      </w:pPr>
      <w:r>
        <w:rPr>
          <w:i/>
          <w:color w:val="000090"/>
        </w:rPr>
        <w:t>LANGUAGE</w:t>
      </w:r>
    </w:p>
    <w:p w14:paraId="697AC4BB" w14:textId="77777777" w:rsidR="00EB1AC7" w:rsidRDefault="00EB1AC7" w:rsidP="00EB1AC7">
      <w:pPr>
        <w:spacing w:after="0"/>
      </w:pPr>
    </w:p>
    <w:p w14:paraId="4B6D71F5" w14:textId="70A32C6F" w:rsidR="00E20A84" w:rsidRDefault="009D30C1" w:rsidP="002C2A33">
      <w:pPr>
        <w:pStyle w:val="ListParagraph"/>
        <w:numPr>
          <w:ilvl w:val="1"/>
          <w:numId w:val="34"/>
        </w:numPr>
        <w:spacing w:after="0"/>
        <w:ind w:left="426"/>
      </w:pPr>
      <w:r>
        <w:t xml:space="preserve">Students are reading, writing and presenting as a matter of course as they study and work. </w:t>
      </w:r>
    </w:p>
    <w:p w14:paraId="0EF54245" w14:textId="77777777" w:rsidR="009D30C1" w:rsidRDefault="009D30C1" w:rsidP="009D30C1">
      <w:pPr>
        <w:spacing w:after="0"/>
      </w:pPr>
    </w:p>
    <w:p w14:paraId="7ED40E01" w14:textId="3AD5BA03" w:rsidR="0056509F" w:rsidRDefault="0056509F" w:rsidP="0056509F">
      <w:pPr>
        <w:pStyle w:val="ListParagraph"/>
        <w:numPr>
          <w:ilvl w:val="1"/>
          <w:numId w:val="34"/>
        </w:numPr>
        <w:spacing w:after="0"/>
        <w:ind w:left="426"/>
      </w:pPr>
      <w:r>
        <w:t>W</w:t>
      </w:r>
      <w:r w:rsidR="006B39C9">
        <w:t xml:space="preserve">e follow the </w:t>
      </w:r>
      <w:r>
        <w:t>Writing Workshop approach originally articulated by Donald Graves and Donald Murray and developed by the Reading and Writing Project at</w:t>
      </w:r>
      <w:r w:rsidR="006B39C9">
        <w:t xml:space="preserve"> Columbia University. </w:t>
      </w:r>
      <w:r>
        <w:t>The goal of this approach is to develop lifelong writers. The way this is done is entirely sympathet</w:t>
      </w:r>
      <w:r w:rsidR="00AB5D13">
        <w:t>ic with the Montessori approach, and the results speak for themselves: students write with clarity, power and beauty. In essence the approach is as follows:</w:t>
      </w:r>
    </w:p>
    <w:p w14:paraId="01330A42" w14:textId="426A9A38" w:rsidR="0056509F" w:rsidRDefault="0056509F" w:rsidP="0056509F">
      <w:pPr>
        <w:pStyle w:val="ListParagraph"/>
        <w:numPr>
          <w:ilvl w:val="0"/>
          <w:numId w:val="19"/>
        </w:numPr>
        <w:spacing w:after="0"/>
      </w:pPr>
      <w:r>
        <w:t>The adolescents write about what matters to them</w:t>
      </w:r>
      <w:r w:rsidR="00224986">
        <w:t>.</w:t>
      </w:r>
    </w:p>
    <w:p w14:paraId="76EB5747" w14:textId="0EAB3103" w:rsidR="0056509F" w:rsidRDefault="0056509F" w:rsidP="0056509F">
      <w:pPr>
        <w:pStyle w:val="ListParagraph"/>
        <w:numPr>
          <w:ilvl w:val="0"/>
          <w:numId w:val="19"/>
        </w:numPr>
        <w:spacing w:after="0"/>
      </w:pPr>
      <w:r>
        <w:t>They are given ‘craft lessons’ to enhance the power of their writing</w:t>
      </w:r>
      <w:r w:rsidR="00224986">
        <w:t>.</w:t>
      </w:r>
    </w:p>
    <w:p w14:paraId="7A28F8F3" w14:textId="5883EB53" w:rsidR="0056509F" w:rsidRDefault="0056509F" w:rsidP="0056509F">
      <w:pPr>
        <w:pStyle w:val="ListParagraph"/>
        <w:numPr>
          <w:ilvl w:val="0"/>
          <w:numId w:val="19"/>
        </w:numPr>
        <w:spacing w:after="0"/>
      </w:pPr>
      <w:r>
        <w:t>They are introduced to the different forms of writing</w:t>
      </w:r>
      <w:r w:rsidR="00224986">
        <w:t>.</w:t>
      </w:r>
    </w:p>
    <w:p w14:paraId="0D5ED0BE" w14:textId="57E7A193" w:rsidR="0056509F" w:rsidRDefault="0056509F" w:rsidP="0056509F">
      <w:pPr>
        <w:pStyle w:val="ListParagraph"/>
        <w:numPr>
          <w:ilvl w:val="0"/>
          <w:numId w:val="19"/>
        </w:numPr>
        <w:spacing w:after="0"/>
      </w:pPr>
      <w:r>
        <w:t>They are helped to develop independence as writers</w:t>
      </w:r>
      <w:r w:rsidR="00224986">
        <w:t>.</w:t>
      </w:r>
    </w:p>
    <w:p w14:paraId="2BBDC526" w14:textId="77777777" w:rsidR="006B39C9" w:rsidRDefault="006B39C9" w:rsidP="006B39C9">
      <w:pPr>
        <w:spacing w:after="0"/>
      </w:pPr>
    </w:p>
    <w:p w14:paraId="6187A47A" w14:textId="4434639D" w:rsidR="006B39C9" w:rsidRDefault="00AB5D13" w:rsidP="002C2A33">
      <w:pPr>
        <w:pStyle w:val="ListParagraph"/>
        <w:numPr>
          <w:ilvl w:val="1"/>
          <w:numId w:val="34"/>
        </w:numPr>
        <w:spacing w:after="0"/>
        <w:ind w:left="426"/>
      </w:pPr>
      <w:r>
        <w:t xml:space="preserve">As far as reading is concerned, </w:t>
      </w:r>
      <w:r w:rsidR="00070717">
        <w:t xml:space="preserve">our wish is for the adolescents to love to read. Our wish is for them </w:t>
      </w:r>
      <w:r>
        <w:t>to be able to engage with complex texts</w:t>
      </w:r>
      <w:r w:rsidR="00070717">
        <w:t xml:space="preserve">, </w:t>
      </w:r>
      <w:proofErr w:type="spellStart"/>
      <w:r w:rsidR="00070717">
        <w:t>recogni</w:t>
      </w:r>
      <w:r w:rsidR="004D441E">
        <w:t>s</w:t>
      </w:r>
      <w:r w:rsidR="00070717">
        <w:t>ing</w:t>
      </w:r>
      <w:proofErr w:type="spellEnd"/>
      <w:r w:rsidR="00070717">
        <w:t xml:space="preserve"> that it is hard work to extract their meaning, but immeasurably rewarding.</w:t>
      </w:r>
      <w:r>
        <w:t xml:space="preserve"> There are established ways to do both – the first is to give them the freedom to read anything that interests them and to create a culture of excitement around books they love and recommend to each other. The second is to routinely work together to interpret complex texts. </w:t>
      </w:r>
      <w:r w:rsidR="007467CD">
        <w:t>As</w:t>
      </w:r>
      <w:r>
        <w:t xml:space="preserve"> a Montessori programme</w:t>
      </w:r>
      <w:r w:rsidR="007467CD">
        <w:t>,</w:t>
      </w:r>
      <w:r>
        <w:t xml:space="preserve"> our approach </w:t>
      </w:r>
      <w:r w:rsidR="0081488E">
        <w:t>is guided by</w:t>
      </w:r>
      <w:r>
        <w:t xml:space="preserve"> the following</w:t>
      </w:r>
      <w:r w:rsidR="0071792B">
        <w:t>:</w:t>
      </w:r>
    </w:p>
    <w:p w14:paraId="12561CFC" w14:textId="5BCF4C83" w:rsidR="0071792B" w:rsidRDefault="0071792B" w:rsidP="0071792B">
      <w:pPr>
        <w:pStyle w:val="ListParagraph"/>
        <w:numPr>
          <w:ilvl w:val="0"/>
          <w:numId w:val="34"/>
        </w:numPr>
        <w:spacing w:after="0"/>
      </w:pPr>
      <w:r>
        <w:t>Mortimer Adler’s 1940 classic ‘How to Read a Book’</w:t>
      </w:r>
      <w:r w:rsidR="00224986">
        <w:t>.</w:t>
      </w:r>
    </w:p>
    <w:p w14:paraId="3BBF963E" w14:textId="3AB72943" w:rsidR="0071792B" w:rsidRDefault="00AB5D13" w:rsidP="0071792B">
      <w:pPr>
        <w:pStyle w:val="ListParagraph"/>
        <w:numPr>
          <w:ilvl w:val="0"/>
          <w:numId w:val="34"/>
        </w:numPr>
        <w:spacing w:after="0"/>
      </w:pPr>
      <w:r>
        <w:t>‘The Reading Zone’ as developed at the Centre for Teaching and Learning</w:t>
      </w:r>
      <w:r w:rsidR="00224986">
        <w:t>.</w:t>
      </w:r>
    </w:p>
    <w:p w14:paraId="15BAAF86" w14:textId="1FB6C9DB" w:rsidR="00AB5D13" w:rsidRDefault="00AB5D13" w:rsidP="0071792B">
      <w:pPr>
        <w:pStyle w:val="ListParagraph"/>
        <w:numPr>
          <w:ilvl w:val="0"/>
          <w:numId w:val="34"/>
        </w:numPr>
        <w:spacing w:after="0"/>
      </w:pPr>
      <w:r>
        <w:t>‘Socratic Practice’ developed by St Johns College and the Paiedia Project</w:t>
      </w:r>
      <w:r w:rsidR="00224986">
        <w:t>.</w:t>
      </w:r>
    </w:p>
    <w:p w14:paraId="301B303A" w14:textId="77777777" w:rsidR="006B39C9" w:rsidRDefault="006B39C9" w:rsidP="006B39C9">
      <w:pPr>
        <w:spacing w:after="0"/>
      </w:pPr>
    </w:p>
    <w:p w14:paraId="25DA2DA0" w14:textId="4149324B" w:rsidR="00EB1AC7" w:rsidRDefault="009D30C1" w:rsidP="002C2A33">
      <w:pPr>
        <w:pStyle w:val="ListParagraph"/>
        <w:numPr>
          <w:ilvl w:val="1"/>
          <w:numId w:val="34"/>
        </w:numPr>
        <w:spacing w:after="0"/>
        <w:ind w:left="426"/>
      </w:pPr>
      <w:r>
        <w:t xml:space="preserve">To develop their </w:t>
      </w:r>
      <w:r w:rsidR="00E20A84">
        <w:t xml:space="preserve">public </w:t>
      </w:r>
      <w:r>
        <w:t xml:space="preserve">speaking skills, we will offer: </w:t>
      </w:r>
    </w:p>
    <w:p w14:paraId="0D607A6B" w14:textId="0E1BCE8A" w:rsidR="00A35468" w:rsidRDefault="00A35468" w:rsidP="00A35468">
      <w:pPr>
        <w:pStyle w:val="ListParagraph"/>
        <w:numPr>
          <w:ilvl w:val="0"/>
          <w:numId w:val="33"/>
        </w:numPr>
        <w:spacing w:after="0"/>
      </w:pPr>
      <w:r>
        <w:t>Ongoing lessons in how to present their work and research findings</w:t>
      </w:r>
      <w:r w:rsidR="00224986">
        <w:t>.</w:t>
      </w:r>
    </w:p>
    <w:p w14:paraId="6FB4FD25" w14:textId="1891028E" w:rsidR="00A35468" w:rsidRDefault="00A35468" w:rsidP="00A35468">
      <w:pPr>
        <w:pStyle w:val="ListParagraph"/>
        <w:numPr>
          <w:ilvl w:val="0"/>
          <w:numId w:val="33"/>
        </w:numPr>
        <w:spacing w:after="0"/>
      </w:pPr>
      <w:r>
        <w:t xml:space="preserve">Regular “Toastmaster” style </w:t>
      </w:r>
      <w:r w:rsidR="00C063ED">
        <w:t xml:space="preserve">speeches </w:t>
      </w:r>
      <w:r>
        <w:t>and debates</w:t>
      </w:r>
      <w:r w:rsidR="00224986">
        <w:t>.</w:t>
      </w:r>
    </w:p>
    <w:p w14:paraId="336AFF60" w14:textId="210F2F8B" w:rsidR="009D30C1" w:rsidRDefault="009D30C1" w:rsidP="00F3716E">
      <w:pPr>
        <w:pStyle w:val="ListParagraph"/>
        <w:numPr>
          <w:ilvl w:val="0"/>
          <w:numId w:val="33"/>
        </w:numPr>
        <w:spacing w:after="0"/>
      </w:pPr>
      <w:r>
        <w:t>Short courses</w:t>
      </w:r>
      <w:r w:rsidR="009B2989">
        <w:t>/</w:t>
      </w:r>
      <w:r w:rsidR="00A35468">
        <w:t>workshops</w:t>
      </w:r>
      <w:r>
        <w:t xml:space="preserve"> on rhetoric</w:t>
      </w:r>
      <w:r w:rsidR="00224986">
        <w:t>.</w:t>
      </w:r>
    </w:p>
    <w:p w14:paraId="306E3B93" w14:textId="5E9FA263" w:rsidR="009D30C1" w:rsidRDefault="009D30C1" w:rsidP="00F3716E">
      <w:pPr>
        <w:pStyle w:val="ListParagraph"/>
        <w:numPr>
          <w:ilvl w:val="0"/>
          <w:numId w:val="33"/>
        </w:numPr>
        <w:spacing w:after="0"/>
      </w:pPr>
      <w:r>
        <w:t>Short courses</w:t>
      </w:r>
      <w:r w:rsidR="009B2989">
        <w:t>/</w:t>
      </w:r>
      <w:r w:rsidR="00A35468">
        <w:t>workshops</w:t>
      </w:r>
      <w:r>
        <w:t xml:space="preserve"> </w:t>
      </w:r>
      <w:r w:rsidR="00077F7B">
        <w:t>on</w:t>
      </w:r>
      <w:r>
        <w:t xml:space="preserve"> presence and </w:t>
      </w:r>
      <w:r w:rsidR="00077F7B">
        <w:t>the use of voice</w:t>
      </w:r>
      <w:r w:rsidR="00224986">
        <w:t>.</w:t>
      </w:r>
    </w:p>
    <w:p w14:paraId="1D0E4E00" w14:textId="2D25A754" w:rsidR="00A35468" w:rsidRDefault="009B2989" w:rsidP="00F3716E">
      <w:pPr>
        <w:pStyle w:val="ListParagraph"/>
        <w:numPr>
          <w:ilvl w:val="0"/>
          <w:numId w:val="33"/>
        </w:numPr>
        <w:spacing w:after="0"/>
      </w:pPr>
      <w:r>
        <w:t xml:space="preserve">Short courses/workshops </w:t>
      </w:r>
      <w:r w:rsidR="00077F7B">
        <w:t>on</w:t>
      </w:r>
      <w:r w:rsidR="00505D4F">
        <w:t xml:space="preserve"> the science and art of </w:t>
      </w:r>
      <w:proofErr w:type="gramStart"/>
      <w:r>
        <w:t>story-telling</w:t>
      </w:r>
      <w:proofErr w:type="gramEnd"/>
      <w:r w:rsidR="00224986">
        <w:t>.</w:t>
      </w:r>
    </w:p>
    <w:p w14:paraId="0FA4E434" w14:textId="77777777" w:rsidR="002D106D" w:rsidRDefault="002D106D" w:rsidP="00776FF4">
      <w:pPr>
        <w:spacing w:after="0"/>
        <w:rPr>
          <w:i/>
          <w:color w:val="000090"/>
        </w:rPr>
      </w:pPr>
    </w:p>
    <w:p w14:paraId="484C9C32" w14:textId="73EAF60F" w:rsidR="00713DCC" w:rsidRPr="009224C8" w:rsidRDefault="00713DCC" w:rsidP="004D441E">
      <w:pPr>
        <w:spacing w:after="0"/>
        <w:outlineLvl w:val="0"/>
        <w:rPr>
          <w:i/>
          <w:color w:val="000090"/>
        </w:rPr>
      </w:pPr>
      <w:r w:rsidRPr="009224C8">
        <w:rPr>
          <w:i/>
          <w:color w:val="000090"/>
        </w:rPr>
        <w:t>VISUAL ARTS</w:t>
      </w:r>
      <w:r w:rsidR="00105CDE" w:rsidRPr="009224C8">
        <w:rPr>
          <w:i/>
          <w:color w:val="000090"/>
        </w:rPr>
        <w:t xml:space="preserve"> AND CRAFTS</w:t>
      </w:r>
    </w:p>
    <w:p w14:paraId="3E10F2EB" w14:textId="77777777" w:rsidR="00713DCC" w:rsidRDefault="00713DCC" w:rsidP="00776FF4">
      <w:pPr>
        <w:spacing w:after="0"/>
      </w:pPr>
    </w:p>
    <w:p w14:paraId="521B52CE" w14:textId="35BFA291" w:rsidR="00097E81" w:rsidRDefault="00097E81" w:rsidP="00F3716E">
      <w:pPr>
        <w:pStyle w:val="ListParagraph"/>
        <w:numPr>
          <w:ilvl w:val="1"/>
          <w:numId w:val="33"/>
        </w:numPr>
        <w:spacing w:after="0"/>
        <w:ind w:left="426"/>
      </w:pPr>
      <w:r>
        <w:t xml:space="preserve">There are two aspects to the prepared environment for </w:t>
      </w:r>
      <w:r w:rsidR="00642A78">
        <w:t>the visual arts</w:t>
      </w:r>
      <w:r>
        <w:t>:</w:t>
      </w:r>
    </w:p>
    <w:p w14:paraId="7D448DFC" w14:textId="7AB5F5A9" w:rsidR="00097E81" w:rsidRDefault="00097E81" w:rsidP="00097E81">
      <w:pPr>
        <w:pStyle w:val="ListParagraph"/>
        <w:numPr>
          <w:ilvl w:val="0"/>
          <w:numId w:val="22"/>
        </w:numPr>
        <w:spacing w:after="0"/>
      </w:pPr>
      <w:r>
        <w:t>Instruction in technique</w:t>
      </w:r>
      <w:r w:rsidR="00224986">
        <w:t>.</w:t>
      </w:r>
    </w:p>
    <w:p w14:paraId="4A0804FE" w14:textId="319E4D7B" w:rsidR="00097E81" w:rsidRDefault="00097E81" w:rsidP="00097E81">
      <w:pPr>
        <w:pStyle w:val="ListParagraph"/>
        <w:numPr>
          <w:ilvl w:val="0"/>
          <w:numId w:val="22"/>
        </w:numPr>
        <w:spacing w:after="0"/>
      </w:pPr>
      <w:r>
        <w:t>Opportunity to practice</w:t>
      </w:r>
      <w:r w:rsidR="00224986">
        <w:t>.</w:t>
      </w:r>
    </w:p>
    <w:p w14:paraId="30B45546" w14:textId="77777777" w:rsidR="00097E81" w:rsidRDefault="00097E81" w:rsidP="00097E81">
      <w:pPr>
        <w:spacing w:after="0"/>
      </w:pPr>
    </w:p>
    <w:p w14:paraId="73C83731" w14:textId="4691307E" w:rsidR="000D1369" w:rsidRDefault="00AD08AB" w:rsidP="00F3716E">
      <w:pPr>
        <w:pStyle w:val="ListParagraph"/>
        <w:numPr>
          <w:ilvl w:val="1"/>
          <w:numId w:val="33"/>
        </w:numPr>
        <w:spacing w:after="0"/>
        <w:ind w:left="426"/>
      </w:pPr>
      <w:r>
        <w:t>Visiting</w:t>
      </w:r>
      <w:r w:rsidR="00713DCC">
        <w:t xml:space="preserve"> artists </w:t>
      </w:r>
      <w:r>
        <w:t>will</w:t>
      </w:r>
      <w:r w:rsidR="00713DCC">
        <w:t xml:space="preserve"> run </w:t>
      </w:r>
      <w:r w:rsidR="00255F9B">
        <w:t>short courses</w:t>
      </w:r>
      <w:r w:rsidR="00713DCC">
        <w:t xml:space="preserve"> </w:t>
      </w:r>
      <w:r w:rsidR="0074456A">
        <w:t xml:space="preserve">either </w:t>
      </w:r>
      <w:r>
        <w:t>over</w:t>
      </w:r>
      <w:r w:rsidR="00713DCC">
        <w:t xml:space="preserve"> a full day or</w:t>
      </w:r>
      <w:r>
        <w:t xml:space="preserve"> a fe</w:t>
      </w:r>
      <w:r w:rsidR="0074456A">
        <w:t>w hours over a number of weeks. S</w:t>
      </w:r>
      <w:r w:rsidR="00713DCC">
        <w:t xml:space="preserve">tudents who wish to attend may do so. </w:t>
      </w:r>
    </w:p>
    <w:p w14:paraId="364116B4" w14:textId="77777777" w:rsidR="000D1369" w:rsidRDefault="000D1369" w:rsidP="000D1369">
      <w:pPr>
        <w:spacing w:after="0"/>
      </w:pPr>
    </w:p>
    <w:p w14:paraId="6883DB43" w14:textId="48266583" w:rsidR="00713DCC" w:rsidRDefault="00713DCC" w:rsidP="00F3716E">
      <w:pPr>
        <w:pStyle w:val="ListParagraph"/>
        <w:numPr>
          <w:ilvl w:val="1"/>
          <w:numId w:val="33"/>
        </w:numPr>
        <w:spacing w:after="0"/>
        <w:ind w:left="426"/>
      </w:pPr>
      <w:r>
        <w:t xml:space="preserve">The artist </w:t>
      </w:r>
      <w:r w:rsidR="002C4EE6">
        <w:t>leaves behind a ‘prepared</w:t>
      </w:r>
      <w:r>
        <w:t xml:space="preserve"> environment</w:t>
      </w:r>
      <w:r w:rsidR="002C4EE6">
        <w:t>’</w:t>
      </w:r>
      <w:r>
        <w:t xml:space="preserve"> in which the</w:t>
      </w:r>
      <w:r w:rsidR="00C47EE7">
        <w:t xml:space="preserve"> students can continue working once the course is finished.</w:t>
      </w:r>
    </w:p>
    <w:p w14:paraId="4946C6FB" w14:textId="77777777" w:rsidR="00105CDE" w:rsidRDefault="00105CDE" w:rsidP="00105CDE">
      <w:pPr>
        <w:spacing w:after="0"/>
      </w:pPr>
    </w:p>
    <w:p w14:paraId="1589246B" w14:textId="4AFE29E4" w:rsidR="00105CDE" w:rsidRDefault="00105CDE" w:rsidP="00F3716E">
      <w:pPr>
        <w:pStyle w:val="ListParagraph"/>
        <w:numPr>
          <w:ilvl w:val="1"/>
          <w:numId w:val="33"/>
        </w:numPr>
        <w:spacing w:after="0"/>
        <w:ind w:left="426"/>
      </w:pPr>
      <w:r>
        <w:t xml:space="preserve">Examples of </w:t>
      </w:r>
      <w:r w:rsidR="00255F9B">
        <w:t>short courses</w:t>
      </w:r>
      <w:r w:rsidR="00634519">
        <w:t xml:space="preserve"> </w:t>
      </w:r>
      <w:r>
        <w:t>include:</w:t>
      </w:r>
    </w:p>
    <w:p w14:paraId="20165E54" w14:textId="5872F874" w:rsidR="002C4EE6" w:rsidRDefault="002C4EE6" w:rsidP="00105CDE">
      <w:pPr>
        <w:pStyle w:val="ListParagraph"/>
        <w:numPr>
          <w:ilvl w:val="0"/>
          <w:numId w:val="24"/>
        </w:numPr>
        <w:spacing w:after="0"/>
      </w:pPr>
      <w:r>
        <w:t>Botanical illustration</w:t>
      </w:r>
      <w:r w:rsidR="00224986">
        <w:t>.</w:t>
      </w:r>
    </w:p>
    <w:p w14:paraId="5D770BA9" w14:textId="4F941B9A" w:rsidR="001E69F0" w:rsidRDefault="00224986" w:rsidP="001E69F0">
      <w:pPr>
        <w:pStyle w:val="ListParagraph"/>
        <w:numPr>
          <w:ilvl w:val="0"/>
          <w:numId w:val="24"/>
        </w:numPr>
        <w:spacing w:after="0"/>
      </w:pPr>
      <w:r>
        <w:t>Arduino programming.</w:t>
      </w:r>
    </w:p>
    <w:p w14:paraId="5F544381" w14:textId="7FF3C3C0" w:rsidR="00642A78" w:rsidRDefault="00642A78" w:rsidP="00642A78">
      <w:pPr>
        <w:pStyle w:val="ListParagraph"/>
        <w:numPr>
          <w:ilvl w:val="0"/>
          <w:numId w:val="24"/>
        </w:numPr>
        <w:spacing w:after="0"/>
      </w:pPr>
      <w:r>
        <w:t>Short films</w:t>
      </w:r>
      <w:r w:rsidR="00224986">
        <w:t>.</w:t>
      </w:r>
    </w:p>
    <w:p w14:paraId="5CA4DD2B" w14:textId="45A990AA" w:rsidR="00105CDE" w:rsidRDefault="00822CBC" w:rsidP="00105CDE">
      <w:pPr>
        <w:pStyle w:val="ListParagraph"/>
        <w:numPr>
          <w:ilvl w:val="0"/>
          <w:numId w:val="24"/>
        </w:numPr>
        <w:spacing w:after="0"/>
      </w:pPr>
      <w:r>
        <w:t>Paper e</w:t>
      </w:r>
      <w:r w:rsidR="00105CDE">
        <w:t>ngineering</w:t>
      </w:r>
      <w:r w:rsidR="00224986">
        <w:t>.</w:t>
      </w:r>
    </w:p>
    <w:p w14:paraId="633985E9" w14:textId="151FA39A" w:rsidR="00105CDE" w:rsidRDefault="00105CDE" w:rsidP="00105CDE">
      <w:pPr>
        <w:pStyle w:val="ListParagraph"/>
        <w:numPr>
          <w:ilvl w:val="0"/>
          <w:numId w:val="24"/>
        </w:numPr>
        <w:spacing w:after="0"/>
      </w:pPr>
      <w:r>
        <w:t>Crochet</w:t>
      </w:r>
      <w:r w:rsidR="00224986">
        <w:t>.</w:t>
      </w:r>
    </w:p>
    <w:p w14:paraId="17EE9CE8" w14:textId="79D3F640" w:rsidR="00105CDE" w:rsidRDefault="00822CBC" w:rsidP="00105CDE">
      <w:pPr>
        <w:pStyle w:val="ListParagraph"/>
        <w:numPr>
          <w:ilvl w:val="0"/>
          <w:numId w:val="24"/>
        </w:numPr>
        <w:spacing w:after="0"/>
      </w:pPr>
      <w:r>
        <w:t>Map m</w:t>
      </w:r>
      <w:r w:rsidR="00105CDE">
        <w:t>aking</w:t>
      </w:r>
      <w:r w:rsidR="00224986">
        <w:t>.</w:t>
      </w:r>
    </w:p>
    <w:p w14:paraId="2F9E9C67" w14:textId="539AF500" w:rsidR="00911221" w:rsidRDefault="00911221" w:rsidP="00105CDE">
      <w:pPr>
        <w:pStyle w:val="ListParagraph"/>
        <w:numPr>
          <w:ilvl w:val="0"/>
          <w:numId w:val="24"/>
        </w:numPr>
        <w:spacing w:after="0"/>
      </w:pPr>
      <w:r>
        <w:t>Visual display of quantitative data</w:t>
      </w:r>
      <w:r w:rsidR="00224986">
        <w:t>.</w:t>
      </w:r>
    </w:p>
    <w:p w14:paraId="5348A4AF" w14:textId="77777777" w:rsidR="00E1042C" w:rsidRDefault="00E1042C" w:rsidP="00E1042C">
      <w:pPr>
        <w:spacing w:after="0"/>
      </w:pPr>
    </w:p>
    <w:p w14:paraId="70B1B167" w14:textId="60936443" w:rsidR="00DE380C" w:rsidRDefault="00DE380C" w:rsidP="00F3716E">
      <w:pPr>
        <w:pStyle w:val="ListParagraph"/>
        <w:numPr>
          <w:ilvl w:val="1"/>
          <w:numId w:val="33"/>
        </w:numPr>
        <w:spacing w:after="0"/>
        <w:ind w:left="426"/>
      </w:pPr>
      <w:r>
        <w:t xml:space="preserve">The purpose of the </w:t>
      </w:r>
      <w:r w:rsidR="00255F9B">
        <w:t>short course</w:t>
      </w:r>
      <w:r>
        <w:t xml:space="preserve"> is to teach technique. We don’t know </w:t>
      </w:r>
      <w:r w:rsidR="0048682E">
        <w:t>how</w:t>
      </w:r>
      <w:r>
        <w:t xml:space="preserve"> the </w:t>
      </w:r>
      <w:r w:rsidR="00D852B0">
        <w:t>adolescents</w:t>
      </w:r>
      <w:r>
        <w:t xml:space="preserve"> will </w:t>
      </w:r>
      <w:r w:rsidR="0048682E">
        <w:t xml:space="preserve">incorporate the skills </w:t>
      </w:r>
      <w:r w:rsidR="00D852B0">
        <w:t xml:space="preserve">and techniques </w:t>
      </w:r>
      <w:r w:rsidR="0048682E">
        <w:t xml:space="preserve">they </w:t>
      </w:r>
      <w:r w:rsidR="00D852B0">
        <w:t>are introduced to,</w:t>
      </w:r>
      <w:r w:rsidR="0048682E">
        <w:t xml:space="preserve"> in the work they are doing; </w:t>
      </w:r>
      <w:r>
        <w:t>but</w:t>
      </w:r>
      <w:r w:rsidR="0048682E">
        <w:t xml:space="preserve"> our experience is that</w:t>
      </w:r>
      <w:r>
        <w:t xml:space="preserve"> th</w:t>
      </w:r>
      <w:r w:rsidR="0048682E">
        <w:t xml:space="preserve">ey will use them in interesting, personal, </w:t>
      </w:r>
      <w:r>
        <w:t>diverse</w:t>
      </w:r>
      <w:r w:rsidR="0048682E">
        <w:t>, creative</w:t>
      </w:r>
      <w:r>
        <w:t xml:space="preserve"> and inspiring ways.</w:t>
      </w:r>
    </w:p>
    <w:p w14:paraId="52917E8E" w14:textId="77777777" w:rsidR="00B2700C" w:rsidRDefault="00B2700C" w:rsidP="00B2700C">
      <w:pPr>
        <w:spacing w:after="0"/>
      </w:pPr>
    </w:p>
    <w:p w14:paraId="22F5AAEC" w14:textId="04F1EF54" w:rsidR="00CF6146" w:rsidRPr="009224C8" w:rsidRDefault="00CF6146" w:rsidP="004D441E">
      <w:pPr>
        <w:spacing w:after="0"/>
        <w:outlineLvl w:val="0"/>
        <w:rPr>
          <w:i/>
          <w:color w:val="000090"/>
        </w:rPr>
      </w:pPr>
      <w:r w:rsidRPr="009224C8">
        <w:rPr>
          <w:i/>
          <w:color w:val="000090"/>
        </w:rPr>
        <w:t>MUSIC</w:t>
      </w:r>
    </w:p>
    <w:p w14:paraId="45AADA7A" w14:textId="77777777" w:rsidR="00CF6146" w:rsidRDefault="00CF6146" w:rsidP="00CF6146">
      <w:pPr>
        <w:spacing w:after="0"/>
      </w:pPr>
    </w:p>
    <w:p w14:paraId="0D7EC3DA" w14:textId="1D6A90EF" w:rsidR="00642A78" w:rsidRDefault="0074456A" w:rsidP="0074456A">
      <w:pPr>
        <w:pStyle w:val="ListParagraph"/>
        <w:numPr>
          <w:ilvl w:val="1"/>
          <w:numId w:val="33"/>
        </w:numPr>
        <w:spacing w:after="0"/>
        <w:ind w:left="426"/>
      </w:pPr>
      <w:r>
        <w:t>The adolescents</w:t>
      </w:r>
      <w:r w:rsidR="00642A78">
        <w:t xml:space="preserve"> will </w:t>
      </w:r>
      <w:r w:rsidR="00394128">
        <w:t xml:space="preserve">have the opportunity to </w:t>
      </w:r>
      <w:r w:rsidR="00642A78">
        <w:t xml:space="preserve">learn to play a musical instrument, receiving one or more lessons a week. We </w:t>
      </w:r>
      <w:r w:rsidR="00394128">
        <w:t>would</w:t>
      </w:r>
      <w:r w:rsidR="00642A78">
        <w:t xml:space="preserve"> likely begin wi</w:t>
      </w:r>
      <w:r>
        <w:t>th piano, guitar and harmonica but will consider other requests based on the adolescents’ interests.</w:t>
      </w:r>
      <w:r w:rsidR="001A140F">
        <w:t xml:space="preserve"> For special interests (e.g. Suz</w:t>
      </w:r>
      <w:r>
        <w:t xml:space="preserve">uki violin) we will work with the parents to arrange music lessons at the school where possible. </w:t>
      </w:r>
    </w:p>
    <w:p w14:paraId="636709E5" w14:textId="77777777" w:rsidR="00642A78" w:rsidRDefault="00642A78" w:rsidP="00642A78">
      <w:pPr>
        <w:spacing w:after="0"/>
      </w:pPr>
    </w:p>
    <w:p w14:paraId="69EF4B73" w14:textId="4E575411" w:rsidR="00642A78" w:rsidRDefault="00DE470D" w:rsidP="00642A78">
      <w:pPr>
        <w:pStyle w:val="ListParagraph"/>
        <w:numPr>
          <w:ilvl w:val="1"/>
          <w:numId w:val="33"/>
        </w:numPr>
        <w:spacing w:after="0"/>
        <w:ind w:left="426"/>
      </w:pPr>
      <w:r>
        <w:t>Music appreciation and m</w:t>
      </w:r>
      <w:r w:rsidR="00642A78">
        <w:t xml:space="preserve">usic technology </w:t>
      </w:r>
      <w:r w:rsidR="00394128">
        <w:t>will</w:t>
      </w:r>
      <w:r>
        <w:t xml:space="preserve"> be offered as </w:t>
      </w:r>
      <w:r w:rsidR="0074456A">
        <w:t>short course</w:t>
      </w:r>
      <w:r>
        <w:t>s.</w:t>
      </w:r>
      <w:r w:rsidR="0074456A">
        <w:t xml:space="preserve"> </w:t>
      </w:r>
      <w:r>
        <w:t>A</w:t>
      </w:r>
      <w:r w:rsidR="00642A78">
        <w:t xml:space="preserve">n environment </w:t>
      </w:r>
      <w:r>
        <w:t xml:space="preserve">will be </w:t>
      </w:r>
      <w:r w:rsidR="00394128">
        <w:t>available</w:t>
      </w:r>
      <w:r w:rsidR="00642A78">
        <w:t xml:space="preserve"> for them to </w:t>
      </w:r>
      <w:r w:rsidR="0074456A">
        <w:t>practice creating</w:t>
      </w:r>
      <w:r>
        <w:t xml:space="preserve"> electronic music. </w:t>
      </w:r>
    </w:p>
    <w:p w14:paraId="1C2E6C39" w14:textId="77777777" w:rsidR="00642A78" w:rsidRDefault="00642A78" w:rsidP="00642A78">
      <w:pPr>
        <w:spacing w:after="0"/>
      </w:pPr>
    </w:p>
    <w:p w14:paraId="3AC92A3A" w14:textId="5F393A51" w:rsidR="00195E6B" w:rsidRDefault="00195E6B" w:rsidP="00F3716E">
      <w:pPr>
        <w:pStyle w:val="ListParagraph"/>
        <w:numPr>
          <w:ilvl w:val="1"/>
          <w:numId w:val="33"/>
        </w:numPr>
        <w:spacing w:after="0"/>
        <w:ind w:left="426"/>
      </w:pPr>
      <w:r>
        <w:t xml:space="preserve">Singing </w:t>
      </w:r>
      <w:r w:rsidR="00394128">
        <w:t>would</w:t>
      </w:r>
      <w:r>
        <w:t xml:space="preserve"> be woven into the fabric of the day</w:t>
      </w:r>
      <w:r w:rsidR="00DE470D">
        <w:t xml:space="preserve"> as it is in the elementary</w:t>
      </w:r>
      <w:r>
        <w:t>.</w:t>
      </w:r>
    </w:p>
    <w:p w14:paraId="0D259613" w14:textId="77777777" w:rsidR="0074456A" w:rsidRDefault="0074456A" w:rsidP="0074456A">
      <w:pPr>
        <w:spacing w:after="0"/>
      </w:pPr>
    </w:p>
    <w:p w14:paraId="3F251864" w14:textId="6CB5DEC1" w:rsidR="0074456A" w:rsidRDefault="0074456A" w:rsidP="00F3716E">
      <w:pPr>
        <w:pStyle w:val="ListParagraph"/>
        <w:numPr>
          <w:ilvl w:val="1"/>
          <w:numId w:val="33"/>
        </w:numPr>
        <w:spacing w:after="0"/>
        <w:ind w:left="426"/>
      </w:pPr>
      <w:r>
        <w:t xml:space="preserve">Students </w:t>
      </w:r>
      <w:r w:rsidR="00394128">
        <w:t>would</w:t>
      </w:r>
      <w:r>
        <w:t xml:space="preserve"> have the opportuni</w:t>
      </w:r>
      <w:r w:rsidR="00DE470D">
        <w:t>ty to attend concerts in Lewes, especially concerts where young people are performing.</w:t>
      </w:r>
      <w:r w:rsidR="001E2681">
        <w:t xml:space="preserve"> We are seeking to establish relationships with youth groups in the area.  </w:t>
      </w:r>
    </w:p>
    <w:p w14:paraId="09DE74AA" w14:textId="77777777" w:rsidR="002D106D" w:rsidRDefault="002D106D" w:rsidP="004F7205">
      <w:pPr>
        <w:spacing w:after="0"/>
        <w:rPr>
          <w:i/>
          <w:color w:val="000090"/>
        </w:rPr>
      </w:pPr>
    </w:p>
    <w:p w14:paraId="362E5894" w14:textId="77777777" w:rsidR="002D106D" w:rsidRDefault="002D106D" w:rsidP="004F7205">
      <w:pPr>
        <w:spacing w:after="0"/>
        <w:rPr>
          <w:i/>
          <w:color w:val="000090"/>
        </w:rPr>
      </w:pPr>
    </w:p>
    <w:p w14:paraId="28E52854" w14:textId="77777777" w:rsidR="00394128" w:rsidRDefault="00394128" w:rsidP="004F7205">
      <w:pPr>
        <w:spacing w:after="0"/>
        <w:rPr>
          <w:i/>
          <w:color w:val="000090"/>
        </w:rPr>
      </w:pPr>
    </w:p>
    <w:p w14:paraId="7A48E253" w14:textId="77777777" w:rsidR="00394128" w:rsidRDefault="00394128" w:rsidP="004F7205">
      <w:pPr>
        <w:spacing w:after="0"/>
        <w:rPr>
          <w:i/>
          <w:color w:val="000090"/>
        </w:rPr>
      </w:pPr>
    </w:p>
    <w:p w14:paraId="044015BA" w14:textId="44D225E5" w:rsidR="004F7205" w:rsidRPr="009224C8" w:rsidRDefault="00243183" w:rsidP="004D441E">
      <w:pPr>
        <w:spacing w:after="0"/>
        <w:outlineLvl w:val="0"/>
        <w:rPr>
          <w:i/>
          <w:color w:val="000090"/>
        </w:rPr>
      </w:pPr>
      <w:r w:rsidRPr="009224C8">
        <w:rPr>
          <w:i/>
          <w:color w:val="000090"/>
        </w:rPr>
        <w:t>PERFORMING ARTS</w:t>
      </w:r>
    </w:p>
    <w:p w14:paraId="298E29EF" w14:textId="77777777" w:rsidR="004F7205" w:rsidRDefault="004F7205" w:rsidP="004F7205">
      <w:pPr>
        <w:spacing w:after="0"/>
      </w:pPr>
    </w:p>
    <w:p w14:paraId="22F083A7" w14:textId="35A0B891" w:rsidR="00D777E3" w:rsidRDefault="00D777E3" w:rsidP="00F3716E">
      <w:pPr>
        <w:pStyle w:val="ListParagraph"/>
        <w:numPr>
          <w:ilvl w:val="1"/>
          <w:numId w:val="33"/>
        </w:numPr>
        <w:spacing w:after="0"/>
        <w:ind w:left="426"/>
      </w:pPr>
      <w:r>
        <w:t xml:space="preserve">Drama has a powerful role in adolescence. It offers on the one hand a space in which to </w:t>
      </w:r>
      <w:r w:rsidR="00A4442B">
        <w:t>experience</w:t>
      </w:r>
      <w:r>
        <w:t xml:space="preserve"> different ways of </w:t>
      </w:r>
      <w:r>
        <w:rPr>
          <w:i/>
        </w:rPr>
        <w:t>B</w:t>
      </w:r>
      <w:r w:rsidRPr="00D777E3">
        <w:rPr>
          <w:i/>
        </w:rPr>
        <w:t>eing</w:t>
      </w:r>
      <w:r>
        <w:t xml:space="preserve"> (e.g. being arrogant, being </w:t>
      </w:r>
      <w:r w:rsidR="00A4442B">
        <w:t>timid</w:t>
      </w:r>
      <w:r>
        <w:t xml:space="preserve">) while limiting </w:t>
      </w:r>
      <w:r w:rsidR="00A4442B">
        <w:t xml:space="preserve">their </w:t>
      </w:r>
      <w:r>
        <w:t xml:space="preserve">vulnerability (because </w:t>
      </w:r>
      <w:r w:rsidR="00A4442B">
        <w:t>they</w:t>
      </w:r>
      <w:r>
        <w:t xml:space="preserve"> are ‘acting’). On the other hand, it is unique as a</w:t>
      </w:r>
      <w:r w:rsidR="00A4442B">
        <w:t>n</w:t>
      </w:r>
      <w:r>
        <w:t xml:space="preserve"> experiential material through which to explore themes of human psychology, motivation and behaviour. Both these </w:t>
      </w:r>
      <w:r w:rsidR="00A4442B">
        <w:t>aspects</w:t>
      </w:r>
      <w:r>
        <w:t xml:space="preserve"> have particular meaning and significance in adolescence.</w:t>
      </w:r>
    </w:p>
    <w:p w14:paraId="3D61F106" w14:textId="77777777" w:rsidR="00604B79" w:rsidRDefault="00604B79" w:rsidP="00604B79">
      <w:pPr>
        <w:spacing w:after="0"/>
      </w:pPr>
    </w:p>
    <w:p w14:paraId="4DEB737D" w14:textId="322FCB96" w:rsidR="004F7205" w:rsidRDefault="0024581F" w:rsidP="00F3716E">
      <w:pPr>
        <w:pStyle w:val="ListParagraph"/>
        <w:numPr>
          <w:ilvl w:val="1"/>
          <w:numId w:val="33"/>
        </w:numPr>
        <w:spacing w:after="0"/>
        <w:ind w:left="426"/>
      </w:pPr>
      <w:r>
        <w:t xml:space="preserve">The </w:t>
      </w:r>
      <w:r w:rsidR="00243183">
        <w:t>aspects to the perf</w:t>
      </w:r>
      <w:r>
        <w:t>orming arts experience we offer are:</w:t>
      </w:r>
    </w:p>
    <w:p w14:paraId="7E10CDBC" w14:textId="7F722188" w:rsidR="00D777E3" w:rsidRDefault="00243183" w:rsidP="00243183">
      <w:pPr>
        <w:pStyle w:val="ListParagraph"/>
        <w:numPr>
          <w:ilvl w:val="0"/>
          <w:numId w:val="21"/>
        </w:numPr>
        <w:spacing w:after="0"/>
      </w:pPr>
      <w:r>
        <w:t xml:space="preserve">Workshops on technique (e.g. </w:t>
      </w:r>
      <w:r w:rsidR="00D777E3">
        <w:t>set design / method acting</w:t>
      </w:r>
      <w:r w:rsidR="0024581F">
        <w:t xml:space="preserve"> / script writing</w:t>
      </w:r>
      <w:r w:rsidR="00D777E3">
        <w:t>)</w:t>
      </w:r>
      <w:r w:rsidR="00224986">
        <w:t>.</w:t>
      </w:r>
    </w:p>
    <w:p w14:paraId="73AABC60" w14:textId="587D5C5C" w:rsidR="00243183" w:rsidRDefault="00D777E3" w:rsidP="00243183">
      <w:pPr>
        <w:pStyle w:val="ListParagraph"/>
        <w:numPr>
          <w:ilvl w:val="0"/>
          <w:numId w:val="21"/>
        </w:numPr>
        <w:spacing w:after="0"/>
      </w:pPr>
      <w:r>
        <w:t xml:space="preserve">Workshop on </w:t>
      </w:r>
      <w:r w:rsidR="00964DF3">
        <w:t>playwright</w:t>
      </w:r>
      <w:r>
        <w:t xml:space="preserve"> (Shakespeare, Shaw</w:t>
      </w:r>
      <w:r w:rsidR="00B1242F">
        <w:t>)</w:t>
      </w:r>
      <w:r w:rsidR="00224986">
        <w:t>.</w:t>
      </w:r>
    </w:p>
    <w:p w14:paraId="666AFD59" w14:textId="5C4D1C4C" w:rsidR="00243183" w:rsidRDefault="00243183" w:rsidP="00243183">
      <w:pPr>
        <w:pStyle w:val="ListParagraph"/>
        <w:numPr>
          <w:ilvl w:val="0"/>
          <w:numId w:val="21"/>
        </w:numPr>
        <w:spacing w:after="0"/>
      </w:pPr>
      <w:r>
        <w:t>Opport</w:t>
      </w:r>
      <w:r w:rsidR="002C032E">
        <w:t>unities to practice (</w:t>
      </w:r>
      <w:r w:rsidR="00DE470D">
        <w:t>their own plays</w:t>
      </w:r>
      <w:r w:rsidR="002C032E">
        <w:t xml:space="preserve"> </w:t>
      </w:r>
      <w:r w:rsidR="00DE470D">
        <w:t>plus</w:t>
      </w:r>
      <w:r w:rsidR="002C032E">
        <w:t xml:space="preserve"> an annual production)</w:t>
      </w:r>
      <w:r w:rsidR="00224986">
        <w:t>.</w:t>
      </w:r>
    </w:p>
    <w:p w14:paraId="5815B4F5" w14:textId="15437883" w:rsidR="00C11269" w:rsidRDefault="00C11269" w:rsidP="00243183">
      <w:pPr>
        <w:pStyle w:val="ListParagraph"/>
        <w:numPr>
          <w:ilvl w:val="0"/>
          <w:numId w:val="21"/>
        </w:numPr>
        <w:spacing w:after="0"/>
      </w:pPr>
      <w:r>
        <w:t>Exposure to professional theatre companies</w:t>
      </w:r>
      <w:r w:rsidR="00C077EA">
        <w:t xml:space="preserve"> </w:t>
      </w:r>
      <w:r w:rsidR="00841685">
        <w:t>(production</w:t>
      </w:r>
      <w:r w:rsidR="007E19CE">
        <w:t>s</w:t>
      </w:r>
      <w:r w:rsidR="00841685">
        <w:t xml:space="preserve"> and backstage)</w:t>
      </w:r>
      <w:r w:rsidR="00224986">
        <w:t>.</w:t>
      </w:r>
    </w:p>
    <w:p w14:paraId="7418EE36" w14:textId="6B31F02D" w:rsidR="00DE470D" w:rsidRDefault="00DE470D" w:rsidP="00243183">
      <w:pPr>
        <w:pStyle w:val="ListParagraph"/>
        <w:numPr>
          <w:ilvl w:val="0"/>
          <w:numId w:val="21"/>
        </w:numPr>
        <w:spacing w:after="0"/>
      </w:pPr>
      <w:r>
        <w:t xml:space="preserve">Exposure to the performances of </w:t>
      </w:r>
      <w:r w:rsidR="00E500FF">
        <w:t xml:space="preserve">like-minded </w:t>
      </w:r>
      <w:r>
        <w:t xml:space="preserve">schools e.g. Michael Hall. </w:t>
      </w:r>
    </w:p>
    <w:p w14:paraId="35DC6092" w14:textId="6FB746D3" w:rsidR="006C1E14" w:rsidRDefault="004F7205" w:rsidP="004F7205">
      <w:pPr>
        <w:spacing w:after="0"/>
      </w:pPr>
      <w:r>
        <w:t xml:space="preserve"> </w:t>
      </w:r>
    </w:p>
    <w:p w14:paraId="09EA95AC" w14:textId="65054122" w:rsidR="004F7205" w:rsidRPr="009224C8" w:rsidRDefault="004F7205" w:rsidP="004D441E">
      <w:pPr>
        <w:spacing w:after="0"/>
        <w:outlineLvl w:val="0"/>
        <w:rPr>
          <w:i/>
          <w:color w:val="000090"/>
        </w:rPr>
      </w:pPr>
      <w:r w:rsidRPr="009224C8">
        <w:rPr>
          <w:i/>
          <w:color w:val="000090"/>
        </w:rPr>
        <w:t>SPORT</w:t>
      </w:r>
      <w:r w:rsidR="001E69F0">
        <w:rPr>
          <w:i/>
          <w:color w:val="000090"/>
        </w:rPr>
        <w:t>S</w:t>
      </w:r>
    </w:p>
    <w:p w14:paraId="077C97E4" w14:textId="77777777" w:rsidR="004F7205" w:rsidRDefault="004F7205" w:rsidP="004F7205">
      <w:pPr>
        <w:spacing w:after="0"/>
      </w:pPr>
    </w:p>
    <w:p w14:paraId="668D0DFE" w14:textId="73100A8D" w:rsidR="007A0C93" w:rsidRDefault="007A0C93" w:rsidP="00F3716E">
      <w:pPr>
        <w:pStyle w:val="ListParagraph"/>
        <w:numPr>
          <w:ilvl w:val="1"/>
          <w:numId w:val="33"/>
        </w:numPr>
        <w:spacing w:after="0"/>
        <w:ind w:left="426"/>
      </w:pPr>
      <w:r>
        <w:t xml:space="preserve">Students will </w:t>
      </w:r>
      <w:r w:rsidR="001E2681">
        <w:t>be exposed to</w:t>
      </w:r>
      <w:r w:rsidR="00C311AF">
        <w:t xml:space="preserve"> a variety of sports</w:t>
      </w:r>
      <w:r>
        <w:t xml:space="preserve"> – basketball, football, </w:t>
      </w:r>
      <w:r w:rsidR="008254C4">
        <w:t xml:space="preserve">tennis, </w:t>
      </w:r>
      <w:r w:rsidR="00C311AF">
        <w:t xml:space="preserve">swimming, </w:t>
      </w:r>
      <w:r w:rsidR="008254C4">
        <w:t xml:space="preserve">badminton, </w:t>
      </w:r>
      <w:r>
        <w:t xml:space="preserve">and other </w:t>
      </w:r>
      <w:r w:rsidR="00C311AF">
        <w:t>group</w:t>
      </w:r>
      <w:r w:rsidR="001E69F0">
        <w:t xml:space="preserve"> games such as capture-the-flag</w:t>
      </w:r>
      <w:r w:rsidR="00437996">
        <w:t xml:space="preserve"> –</w:t>
      </w:r>
      <w:r w:rsidR="001E69F0">
        <w:t xml:space="preserve"> </w:t>
      </w:r>
      <w:r w:rsidR="00437996">
        <w:t xml:space="preserve">games </w:t>
      </w:r>
      <w:r w:rsidR="001E69F0">
        <w:t xml:space="preserve">adolescents love and </w:t>
      </w:r>
      <w:r w:rsidR="00437996">
        <w:t xml:space="preserve">that </w:t>
      </w:r>
      <w:r w:rsidR="001E69F0">
        <w:t>get them moving.</w:t>
      </w:r>
    </w:p>
    <w:p w14:paraId="6864A185" w14:textId="77777777" w:rsidR="007A0C93" w:rsidRDefault="007A0C93" w:rsidP="007A0C93">
      <w:pPr>
        <w:spacing w:after="0"/>
      </w:pPr>
    </w:p>
    <w:p w14:paraId="51DBC657" w14:textId="1E796F70" w:rsidR="004F7205" w:rsidRDefault="007A0C93" w:rsidP="00F3716E">
      <w:pPr>
        <w:pStyle w:val="ListParagraph"/>
        <w:numPr>
          <w:ilvl w:val="1"/>
          <w:numId w:val="33"/>
        </w:numPr>
        <w:spacing w:after="0"/>
        <w:ind w:left="426"/>
      </w:pPr>
      <w:r>
        <w:t xml:space="preserve">We </w:t>
      </w:r>
      <w:r w:rsidR="001E69F0">
        <w:t>would</w:t>
      </w:r>
      <w:r w:rsidR="00C311AF">
        <w:t xml:space="preserve"> also</w:t>
      </w:r>
      <w:r w:rsidR="001E69F0">
        <w:t xml:space="preserve"> look to</w:t>
      </w:r>
      <w:r>
        <w:t xml:space="preserve"> offer </w:t>
      </w:r>
      <w:r w:rsidR="00FF2FF6">
        <w:t>courses on</w:t>
      </w:r>
      <w:r>
        <w:t>:</w:t>
      </w:r>
    </w:p>
    <w:p w14:paraId="0F487E4B" w14:textId="24BB920B" w:rsidR="007A0C93" w:rsidRDefault="001E69F0" w:rsidP="007A0C93">
      <w:pPr>
        <w:pStyle w:val="ListParagraph"/>
        <w:numPr>
          <w:ilvl w:val="0"/>
          <w:numId w:val="21"/>
        </w:numPr>
        <w:spacing w:after="0"/>
      </w:pPr>
      <w:r>
        <w:t>Rope access training (to climb trees)</w:t>
      </w:r>
      <w:r w:rsidR="00224986">
        <w:t>.</w:t>
      </w:r>
    </w:p>
    <w:p w14:paraId="6F50C62B" w14:textId="4ADE681E" w:rsidR="001E69F0" w:rsidRDefault="001E69F0" w:rsidP="001E69F0">
      <w:pPr>
        <w:pStyle w:val="ListParagraph"/>
        <w:numPr>
          <w:ilvl w:val="0"/>
          <w:numId w:val="21"/>
        </w:numPr>
        <w:spacing w:after="0"/>
      </w:pPr>
      <w:r>
        <w:t>Skateboarding</w:t>
      </w:r>
      <w:r w:rsidR="00224986">
        <w:t>.</w:t>
      </w:r>
    </w:p>
    <w:p w14:paraId="3F8CB59B" w14:textId="514D229C" w:rsidR="001E69F0" w:rsidRDefault="001E69F0" w:rsidP="001E69F0">
      <w:pPr>
        <w:pStyle w:val="ListParagraph"/>
        <w:numPr>
          <w:ilvl w:val="0"/>
          <w:numId w:val="21"/>
        </w:numPr>
        <w:spacing w:after="0"/>
      </w:pPr>
      <w:r>
        <w:t>Sailing</w:t>
      </w:r>
      <w:r w:rsidR="00437996">
        <w:t>, Kayaking and W</w:t>
      </w:r>
      <w:r>
        <w:t>indsurfing</w:t>
      </w:r>
      <w:r w:rsidR="00224986">
        <w:t>.</w:t>
      </w:r>
    </w:p>
    <w:p w14:paraId="244B3C51" w14:textId="1735A11A" w:rsidR="007A0C93" w:rsidRDefault="00437996" w:rsidP="007A0C93">
      <w:pPr>
        <w:pStyle w:val="ListParagraph"/>
        <w:numPr>
          <w:ilvl w:val="0"/>
          <w:numId w:val="21"/>
        </w:numPr>
        <w:spacing w:after="0"/>
      </w:pPr>
      <w:r>
        <w:t>Yoga, Pilates, A</w:t>
      </w:r>
      <w:r w:rsidR="00E06F4D">
        <w:t xml:space="preserve">lexander technique, </w:t>
      </w:r>
      <w:r>
        <w:t>F</w:t>
      </w:r>
      <w:r w:rsidR="00A17BD5">
        <w:t>eldenkrais</w:t>
      </w:r>
      <w:r w:rsidR="00224986">
        <w:t>.</w:t>
      </w:r>
    </w:p>
    <w:p w14:paraId="39654D7B" w14:textId="77777777" w:rsidR="004F7205" w:rsidRDefault="004F7205" w:rsidP="004F7205">
      <w:pPr>
        <w:spacing w:after="0"/>
      </w:pPr>
    </w:p>
    <w:p w14:paraId="7A549FA2" w14:textId="708055E4" w:rsidR="00FF2FF6" w:rsidRDefault="001E2681" w:rsidP="00F3716E">
      <w:pPr>
        <w:pStyle w:val="ListParagraph"/>
        <w:numPr>
          <w:ilvl w:val="1"/>
          <w:numId w:val="33"/>
        </w:numPr>
        <w:spacing w:after="0"/>
        <w:ind w:left="426"/>
      </w:pPr>
      <w:r>
        <w:t>We would look to</w:t>
      </w:r>
      <w:r w:rsidR="00FF2FF6">
        <w:t xml:space="preserve"> organi</w:t>
      </w:r>
      <w:r w:rsidR="00105F38">
        <w:t>se</w:t>
      </w:r>
      <w:r w:rsidR="00FF2FF6">
        <w:t xml:space="preserve"> camping tri</w:t>
      </w:r>
      <w:r>
        <w:t>ps and hikes around the country, possibly in connection with visits to particular sites of interest, or participation in public events.</w:t>
      </w:r>
    </w:p>
    <w:p w14:paraId="230B1686" w14:textId="77777777" w:rsidR="003E41A7" w:rsidRDefault="003E41A7" w:rsidP="00A17BD5">
      <w:pPr>
        <w:spacing w:after="0"/>
      </w:pPr>
    </w:p>
    <w:p w14:paraId="7B6BE506" w14:textId="77777777" w:rsidR="003E41A7" w:rsidRDefault="003E41A7" w:rsidP="00A17BD5">
      <w:pPr>
        <w:spacing w:after="0"/>
      </w:pPr>
    </w:p>
    <w:p w14:paraId="79D1DD45" w14:textId="2AB12121" w:rsidR="00B55E5D" w:rsidRDefault="00E401EE">
      <w:pPr>
        <w:rPr>
          <w:b/>
          <w:i/>
        </w:rPr>
      </w:pPr>
      <w:r>
        <w:rPr>
          <w:b/>
          <w:i/>
        </w:rPr>
        <w:br w:type="page"/>
      </w:r>
      <w:r w:rsidR="00B55E5D">
        <w:rPr>
          <w:b/>
          <w:i/>
        </w:rPr>
        <w:br w:type="page"/>
      </w:r>
    </w:p>
    <w:p w14:paraId="6850BE8F" w14:textId="77777777" w:rsidR="00E401EE" w:rsidRDefault="00E401EE">
      <w:pPr>
        <w:rPr>
          <w:b/>
          <w:i/>
        </w:rPr>
      </w:pPr>
    </w:p>
    <w:p w14:paraId="1C7E832A" w14:textId="77777777" w:rsidR="001A140F" w:rsidRDefault="001A140F">
      <w:pPr>
        <w:rPr>
          <w:b/>
          <w:i/>
        </w:rPr>
      </w:pPr>
    </w:p>
    <w:p w14:paraId="49025A1C" w14:textId="77777777" w:rsidR="001A140F" w:rsidRDefault="001A140F">
      <w:pPr>
        <w:rPr>
          <w:rFonts w:ascii="Verdana" w:hAnsi="Verdana"/>
          <w:color w:val="000000"/>
        </w:rPr>
      </w:pPr>
    </w:p>
    <w:p w14:paraId="1AEE5A9D" w14:textId="77777777" w:rsidR="004C30F2" w:rsidRDefault="004C30F2">
      <w:pPr>
        <w:rPr>
          <w:rFonts w:ascii="Verdana" w:hAnsi="Verdana"/>
          <w:color w:val="000000"/>
        </w:rPr>
      </w:pPr>
    </w:p>
    <w:p w14:paraId="4516E937" w14:textId="77777777" w:rsidR="004C30F2" w:rsidRDefault="004C30F2">
      <w:pPr>
        <w:rPr>
          <w:rFonts w:ascii="Verdana" w:hAnsi="Verdana"/>
          <w:color w:val="000000"/>
        </w:rPr>
      </w:pPr>
    </w:p>
    <w:p w14:paraId="27B88A3F" w14:textId="77777777" w:rsidR="004C30F2" w:rsidRDefault="004C30F2">
      <w:pPr>
        <w:rPr>
          <w:rFonts w:ascii="Verdana" w:hAnsi="Verdana"/>
          <w:color w:val="000000"/>
        </w:rPr>
      </w:pPr>
    </w:p>
    <w:p w14:paraId="6D9C4888" w14:textId="77777777" w:rsidR="004C30F2" w:rsidRDefault="004C30F2">
      <w:pPr>
        <w:rPr>
          <w:rFonts w:ascii="Verdana" w:hAnsi="Verdana"/>
          <w:color w:val="000000"/>
        </w:rPr>
      </w:pPr>
    </w:p>
    <w:p w14:paraId="1AFDB4F4" w14:textId="77777777" w:rsidR="004C30F2" w:rsidRDefault="004C30F2">
      <w:pPr>
        <w:rPr>
          <w:rFonts w:ascii="Verdana" w:hAnsi="Verdana"/>
          <w:color w:val="000000"/>
        </w:rPr>
      </w:pPr>
    </w:p>
    <w:p w14:paraId="1213C38B" w14:textId="77777777" w:rsidR="004C30F2" w:rsidRDefault="004C30F2">
      <w:pPr>
        <w:rPr>
          <w:rFonts w:ascii="Verdana" w:hAnsi="Verdana"/>
          <w:color w:val="000000"/>
        </w:rPr>
      </w:pPr>
    </w:p>
    <w:p w14:paraId="376F1669" w14:textId="77777777" w:rsidR="004C30F2" w:rsidRDefault="004C30F2" w:rsidP="004C30F2">
      <w:pPr>
        <w:spacing w:after="240"/>
        <w:ind w:left="720"/>
        <w:rPr>
          <w:rFonts w:ascii="Baskerville" w:hAnsi="Baskerville" w:cs="Baskerville"/>
          <w:color w:val="000000"/>
          <w:sz w:val="32"/>
          <w:szCs w:val="32"/>
        </w:rPr>
      </w:pPr>
      <w:r w:rsidRPr="005E0713">
        <w:rPr>
          <w:rFonts w:ascii="Baskerville" w:hAnsi="Baskerville" w:cs="Baskerville"/>
          <w:color w:val="000000"/>
          <w:sz w:val="32"/>
          <w:szCs w:val="32"/>
        </w:rPr>
        <w:t>“</w:t>
      </w:r>
      <w:r>
        <w:rPr>
          <w:rFonts w:ascii="Baskerville" w:hAnsi="Baskerville" w:cs="Baskerville"/>
          <w:color w:val="000000"/>
          <w:sz w:val="32"/>
          <w:szCs w:val="32"/>
        </w:rPr>
        <w:t>Our care of the children should be governed not by the desire to make them learn things, but by the endeavour always to keep burning within them the light which is called intelligence.”</w:t>
      </w:r>
      <w:r w:rsidRPr="005E0713">
        <w:rPr>
          <w:rFonts w:ascii="Baskerville" w:hAnsi="Baskerville" w:cs="Baskerville"/>
          <w:color w:val="000000"/>
          <w:sz w:val="32"/>
          <w:szCs w:val="32"/>
        </w:rPr>
        <w:t xml:space="preserve"> </w:t>
      </w:r>
    </w:p>
    <w:p w14:paraId="3BBB9E66" w14:textId="77777777" w:rsidR="004C30F2" w:rsidRDefault="004C30F2" w:rsidP="004C30F2">
      <w:pPr>
        <w:ind w:firstLine="720"/>
        <w:rPr>
          <w:b/>
          <w:i/>
        </w:rPr>
      </w:pPr>
      <w:r>
        <w:rPr>
          <w:rFonts w:ascii="Baskerville" w:hAnsi="Baskerville" w:cs="Baskerville"/>
          <w:color w:val="000000"/>
          <w:sz w:val="32"/>
          <w:szCs w:val="32"/>
        </w:rPr>
        <w:t>Maria Montessori</w:t>
      </w:r>
      <w:r w:rsidRPr="005E0713">
        <w:rPr>
          <w:rFonts w:ascii="Baskerville" w:hAnsi="Baskerville" w:cs="Baskerville"/>
          <w:color w:val="000000"/>
          <w:sz w:val="32"/>
          <w:szCs w:val="32"/>
        </w:rPr>
        <w:t>, 19</w:t>
      </w:r>
      <w:r>
        <w:rPr>
          <w:rFonts w:ascii="Baskerville" w:hAnsi="Baskerville" w:cs="Baskerville"/>
          <w:color w:val="000000"/>
          <w:sz w:val="32"/>
          <w:szCs w:val="32"/>
        </w:rPr>
        <w:t>51</w:t>
      </w:r>
    </w:p>
    <w:p w14:paraId="1B41693D" w14:textId="77777777" w:rsidR="004C30F2" w:rsidRDefault="004C30F2">
      <w:pPr>
        <w:rPr>
          <w:b/>
          <w:i/>
        </w:rPr>
      </w:pPr>
    </w:p>
    <w:p w14:paraId="2F765210" w14:textId="77777777" w:rsidR="001A140F" w:rsidRDefault="001A140F">
      <w:pPr>
        <w:rPr>
          <w:b/>
          <w:i/>
        </w:rPr>
      </w:pPr>
    </w:p>
    <w:p w14:paraId="65FD6C1D" w14:textId="77777777" w:rsidR="001A140F" w:rsidRDefault="001A140F">
      <w:pPr>
        <w:rPr>
          <w:b/>
          <w:i/>
        </w:rPr>
      </w:pPr>
      <w:r>
        <w:rPr>
          <w:b/>
          <w:i/>
        </w:rPr>
        <w:br w:type="page"/>
      </w:r>
    </w:p>
    <w:p w14:paraId="0691A549" w14:textId="77777777" w:rsidR="001A140F" w:rsidRDefault="001A140F">
      <w:pPr>
        <w:rPr>
          <w:b/>
          <w:i/>
        </w:rPr>
      </w:pPr>
    </w:p>
    <w:p w14:paraId="42E5D7B9" w14:textId="77777777" w:rsidR="001A140F" w:rsidRDefault="001A140F">
      <w:pPr>
        <w:rPr>
          <w:b/>
          <w:i/>
        </w:rPr>
      </w:pPr>
      <w:r>
        <w:rPr>
          <w:b/>
          <w:i/>
        </w:rPr>
        <w:br w:type="page"/>
      </w:r>
    </w:p>
    <w:p w14:paraId="3F7A773E" w14:textId="46298BD2" w:rsidR="00870D28" w:rsidRPr="00696222" w:rsidRDefault="00E401EE" w:rsidP="00870D28">
      <w:pPr>
        <w:spacing w:after="0"/>
        <w:rPr>
          <w:b/>
          <w:i/>
        </w:rPr>
      </w:pPr>
      <w:r>
        <w:rPr>
          <w:b/>
          <w:i/>
        </w:rPr>
        <w:t>C</w:t>
      </w:r>
      <w:r w:rsidR="00870D28">
        <w:rPr>
          <w:b/>
          <w:i/>
        </w:rPr>
        <w:t>.</w:t>
      </w:r>
      <w:r w:rsidR="00870D28">
        <w:rPr>
          <w:b/>
          <w:i/>
        </w:rPr>
        <w:tab/>
        <w:t>Psychic Needs</w:t>
      </w:r>
    </w:p>
    <w:p w14:paraId="583D67E7" w14:textId="77777777" w:rsidR="00870D28" w:rsidRDefault="00870D28" w:rsidP="00870D28">
      <w:pPr>
        <w:spacing w:after="0"/>
      </w:pPr>
    </w:p>
    <w:p w14:paraId="504B6E89" w14:textId="7B3B9A88" w:rsidR="003B0CB3" w:rsidRDefault="00EF0782" w:rsidP="003B0CB3">
      <w:pPr>
        <w:pStyle w:val="ListParagraph"/>
        <w:numPr>
          <w:ilvl w:val="1"/>
          <w:numId w:val="33"/>
        </w:numPr>
        <w:spacing w:after="0"/>
        <w:ind w:left="426"/>
      </w:pPr>
      <w:r>
        <w:t xml:space="preserve">From September 2017 </w:t>
      </w:r>
      <w:r w:rsidR="003B0CB3">
        <w:t>Paul Pillai and Lesley Ann Patrick will facilitate these studies</w:t>
      </w:r>
      <w:r w:rsidR="008A4C48">
        <w:t xml:space="preserve"> (morality, mathematics, languages)</w:t>
      </w:r>
      <w:r w:rsidR="003B0CB3">
        <w:t>, with contributions from external specialists for languages and advanced mathematics.</w:t>
      </w:r>
    </w:p>
    <w:p w14:paraId="4F1413E1" w14:textId="77777777" w:rsidR="003B0CB3" w:rsidRDefault="003B0CB3" w:rsidP="00450431">
      <w:pPr>
        <w:spacing w:after="0"/>
      </w:pPr>
    </w:p>
    <w:p w14:paraId="6EAF9AFD" w14:textId="7CAD63FD" w:rsidR="006A34E2" w:rsidRPr="009224C8" w:rsidRDefault="006A34E2" w:rsidP="004D441E">
      <w:pPr>
        <w:spacing w:after="0"/>
        <w:outlineLvl w:val="0"/>
        <w:rPr>
          <w:i/>
          <w:color w:val="000090"/>
        </w:rPr>
      </w:pPr>
      <w:r>
        <w:rPr>
          <w:i/>
          <w:color w:val="000090"/>
        </w:rPr>
        <w:t>MORALITY</w:t>
      </w:r>
    </w:p>
    <w:p w14:paraId="5D465820" w14:textId="77777777" w:rsidR="006A34E2" w:rsidRDefault="006A34E2" w:rsidP="00450431">
      <w:pPr>
        <w:spacing w:after="0"/>
      </w:pPr>
    </w:p>
    <w:p w14:paraId="4DF84CDD" w14:textId="0B486FD5" w:rsidR="00E06F4D" w:rsidRDefault="00EF00D9" w:rsidP="00F3716E">
      <w:pPr>
        <w:pStyle w:val="ListParagraph"/>
        <w:numPr>
          <w:ilvl w:val="1"/>
          <w:numId w:val="33"/>
        </w:numPr>
        <w:spacing w:after="0"/>
        <w:ind w:left="426"/>
      </w:pPr>
      <w:r>
        <w:t>W</w:t>
      </w:r>
      <w:r w:rsidR="00E06F4D">
        <w:t xml:space="preserve">e offer a set of experiences that allow for explicit contact with the </w:t>
      </w:r>
      <w:r w:rsidR="00327C52">
        <w:t>notion</w:t>
      </w:r>
      <w:r w:rsidR="00E06F4D">
        <w:t xml:space="preserve"> of </w:t>
      </w:r>
      <w:r>
        <w:t>self</w:t>
      </w:r>
      <w:r w:rsidR="00E06F4D">
        <w:t xml:space="preserve"> </w:t>
      </w:r>
      <w:r w:rsidR="00327C52">
        <w:t>as spiritual being, or having a spiritual aspect to ones being:</w:t>
      </w:r>
    </w:p>
    <w:p w14:paraId="048355BB" w14:textId="55148452" w:rsidR="00C9511E" w:rsidRDefault="00C9511E" w:rsidP="00C9511E">
      <w:pPr>
        <w:pStyle w:val="ListParagraph"/>
        <w:numPr>
          <w:ilvl w:val="0"/>
          <w:numId w:val="32"/>
        </w:numPr>
        <w:spacing w:after="0"/>
      </w:pPr>
      <w:r>
        <w:t>Meditation</w:t>
      </w:r>
      <w:r w:rsidR="00327C52">
        <w:t xml:space="preserve"> and </w:t>
      </w:r>
      <w:r w:rsidR="00EF00D9">
        <w:t>mindfulness</w:t>
      </w:r>
      <w:r>
        <w:t xml:space="preserve"> classes</w:t>
      </w:r>
      <w:r w:rsidR="00224986">
        <w:t>.</w:t>
      </w:r>
    </w:p>
    <w:p w14:paraId="5CDDC4BD" w14:textId="0F2514C9" w:rsidR="00E06F4D" w:rsidRDefault="00E06F4D" w:rsidP="00E06F4D">
      <w:pPr>
        <w:pStyle w:val="ListParagraph"/>
        <w:numPr>
          <w:ilvl w:val="0"/>
          <w:numId w:val="32"/>
        </w:numPr>
        <w:spacing w:after="0"/>
      </w:pPr>
      <w:r>
        <w:t xml:space="preserve">Physical practices </w:t>
      </w:r>
      <w:r w:rsidR="004B7ED5">
        <w:t>e.g.</w:t>
      </w:r>
      <w:r>
        <w:t xml:space="preserve"> yoga</w:t>
      </w:r>
      <w:r w:rsidR="00327C52">
        <w:t xml:space="preserve"> </w:t>
      </w:r>
      <w:r w:rsidR="00A4442B">
        <w:t>and feldenkrais</w:t>
      </w:r>
      <w:r w:rsidR="00224986">
        <w:t>.</w:t>
      </w:r>
    </w:p>
    <w:p w14:paraId="220F3EA7" w14:textId="1C9B1214" w:rsidR="00327C52" w:rsidRDefault="00EF08C7" w:rsidP="00327C52">
      <w:pPr>
        <w:pStyle w:val="ListParagraph"/>
        <w:numPr>
          <w:ilvl w:val="0"/>
          <w:numId w:val="32"/>
        </w:numPr>
        <w:spacing w:after="0"/>
      </w:pPr>
      <w:r>
        <w:t>Exploring different religions</w:t>
      </w:r>
      <w:r w:rsidR="00224986">
        <w:t>.</w:t>
      </w:r>
    </w:p>
    <w:p w14:paraId="6667E37B" w14:textId="04113F71" w:rsidR="00EF00D9" w:rsidRDefault="004B7ED5" w:rsidP="00EF00D9">
      <w:pPr>
        <w:pStyle w:val="ListParagraph"/>
        <w:numPr>
          <w:ilvl w:val="0"/>
          <w:numId w:val="32"/>
        </w:numPr>
        <w:spacing w:after="0"/>
      </w:pPr>
      <w:r>
        <w:t>T</w:t>
      </w:r>
      <w:r w:rsidR="00EF00D9">
        <w:t>he space for solitude and silence on the land</w:t>
      </w:r>
      <w:r w:rsidR="00224986">
        <w:t>.</w:t>
      </w:r>
    </w:p>
    <w:p w14:paraId="0E7C2D37" w14:textId="77777777" w:rsidR="00FF7D2A" w:rsidRDefault="00FF7D2A" w:rsidP="00450431">
      <w:pPr>
        <w:spacing w:after="0"/>
      </w:pPr>
    </w:p>
    <w:p w14:paraId="302A17B6" w14:textId="03C6589B" w:rsidR="000B69C2" w:rsidRPr="009224C8" w:rsidRDefault="000B69C2" w:rsidP="004D441E">
      <w:pPr>
        <w:spacing w:after="0"/>
        <w:outlineLvl w:val="0"/>
        <w:rPr>
          <w:i/>
          <w:color w:val="000090"/>
        </w:rPr>
      </w:pPr>
      <w:r>
        <w:rPr>
          <w:i/>
          <w:color w:val="000090"/>
        </w:rPr>
        <w:t>MATHEMATICS</w:t>
      </w:r>
    </w:p>
    <w:p w14:paraId="79B68290" w14:textId="77777777" w:rsidR="000B69C2" w:rsidRDefault="000B69C2" w:rsidP="000B69C2">
      <w:pPr>
        <w:spacing w:after="0"/>
        <w:jc w:val="right"/>
      </w:pPr>
    </w:p>
    <w:p w14:paraId="69BBBCE8" w14:textId="0793023D" w:rsidR="000B69C2" w:rsidRDefault="007E6942" w:rsidP="00F3716E">
      <w:pPr>
        <w:pStyle w:val="ListParagraph"/>
        <w:numPr>
          <w:ilvl w:val="1"/>
          <w:numId w:val="33"/>
        </w:numPr>
        <w:spacing w:after="0"/>
        <w:ind w:left="426"/>
      </w:pPr>
      <w:r>
        <w:t xml:space="preserve">The Montessori Mathematics curriculum is covered in </w:t>
      </w:r>
      <w:r w:rsidR="00F47BFA">
        <w:t>four</w:t>
      </w:r>
      <w:r>
        <w:t xml:space="preserve"> ways:</w:t>
      </w:r>
    </w:p>
    <w:p w14:paraId="23C58520" w14:textId="5EB4F3EF" w:rsidR="007E6942" w:rsidRDefault="00F47BFA" w:rsidP="007E6942">
      <w:pPr>
        <w:pStyle w:val="ListParagraph"/>
        <w:numPr>
          <w:ilvl w:val="0"/>
          <w:numId w:val="33"/>
        </w:numPr>
        <w:spacing w:after="0"/>
      </w:pPr>
      <w:r>
        <w:t>S</w:t>
      </w:r>
      <w:r w:rsidR="00604B79">
        <w:t>imilarly to the Elementary, s</w:t>
      </w:r>
      <w:r>
        <w:t xml:space="preserve">tudents work with materials </w:t>
      </w:r>
      <w:r w:rsidR="00604B79">
        <w:t xml:space="preserve">that </w:t>
      </w:r>
      <w:r>
        <w:t xml:space="preserve">embody mathematical concepts e.g. the binomial cube in the Children’s House is </w:t>
      </w:r>
      <w:r w:rsidR="00604B79">
        <w:t xml:space="preserve">now </w:t>
      </w:r>
      <w:r>
        <w:t>revisit</w:t>
      </w:r>
      <w:r w:rsidR="002914CC">
        <w:t>ed in its algebraic form: (a+b)</w:t>
      </w:r>
      <w:r w:rsidRPr="002914CC">
        <w:rPr>
          <w:vertAlign w:val="superscript"/>
        </w:rPr>
        <w:t>2</w:t>
      </w:r>
      <w:r>
        <w:t xml:space="preserve"> = a</w:t>
      </w:r>
      <w:r w:rsidR="002914CC" w:rsidRPr="002914CC">
        <w:rPr>
          <w:vertAlign w:val="superscript"/>
        </w:rPr>
        <w:t>2</w:t>
      </w:r>
      <w:r>
        <w:t xml:space="preserve"> + b</w:t>
      </w:r>
      <w:r w:rsidR="002914CC" w:rsidRPr="002914CC">
        <w:rPr>
          <w:vertAlign w:val="superscript"/>
        </w:rPr>
        <w:t>2</w:t>
      </w:r>
      <w:r>
        <w:t xml:space="preserve"> + 2ab</w:t>
      </w:r>
      <w:r w:rsidR="007B368B">
        <w:t xml:space="preserve">. We will be using the suite of Montessori materials for the adolescent </w:t>
      </w:r>
      <w:r w:rsidR="003A4F17">
        <w:t xml:space="preserve">that was </w:t>
      </w:r>
      <w:r w:rsidR="00020FBF">
        <w:t xml:space="preserve">developed by Mike Waski at Montessori High School, Cleveland, and </w:t>
      </w:r>
      <w:r w:rsidR="007B368B">
        <w:t>published by the North American Montessori Teachers Association.</w:t>
      </w:r>
    </w:p>
    <w:p w14:paraId="5F6BBBD6" w14:textId="6CCB517A" w:rsidR="00F47BFA" w:rsidRDefault="00F47BFA" w:rsidP="007E6942">
      <w:pPr>
        <w:pStyle w:val="ListParagraph"/>
        <w:numPr>
          <w:ilvl w:val="0"/>
          <w:numId w:val="33"/>
        </w:numPr>
        <w:spacing w:after="0"/>
      </w:pPr>
      <w:r>
        <w:t>Students use the language of mathematics</w:t>
      </w:r>
      <w:r w:rsidR="00020FBF">
        <w:t xml:space="preserve"> (especially algebra and statistics)</w:t>
      </w:r>
      <w:r>
        <w:t xml:space="preserve"> in their science experiments</w:t>
      </w:r>
      <w:r w:rsidR="00020FBF">
        <w:t>.</w:t>
      </w:r>
      <w:r>
        <w:t xml:space="preserve"> </w:t>
      </w:r>
      <w:r w:rsidR="00120C7D">
        <w:t xml:space="preserve">Students retain more of what they are learning when they use maths in the course of doing their own projects. </w:t>
      </w:r>
      <w:r w:rsidR="003A4F17">
        <w:t xml:space="preserve">Students will use a range of scientific instruments – for instance temperature sensors, pressure sensors and motion sensors – to gather data in the course of their scientific investigations. They will learn how to manipulate, analyse and present this data to inform decisions.  </w:t>
      </w:r>
    </w:p>
    <w:p w14:paraId="13777895" w14:textId="77DA3036" w:rsidR="00120C7D" w:rsidRDefault="00F47BFA" w:rsidP="007E6942">
      <w:pPr>
        <w:pStyle w:val="ListParagraph"/>
        <w:numPr>
          <w:ilvl w:val="0"/>
          <w:numId w:val="33"/>
        </w:numPr>
        <w:spacing w:after="0"/>
      </w:pPr>
      <w:r>
        <w:t xml:space="preserve">Student </w:t>
      </w:r>
      <w:r w:rsidR="003A4F17">
        <w:t xml:space="preserve">will </w:t>
      </w:r>
      <w:r>
        <w:t xml:space="preserve">use computer software </w:t>
      </w:r>
      <w:r w:rsidR="00120C7D">
        <w:t>(e.g. Logger Pro, Geometer’s Sketchpa</w:t>
      </w:r>
      <w:r w:rsidR="003A4F17">
        <w:t>d) to he</w:t>
      </w:r>
      <w:r w:rsidR="00020FBF">
        <w:t xml:space="preserve">lp analyse the data they gather or </w:t>
      </w:r>
      <w:r w:rsidR="00120C7D">
        <w:t>explore relationships</w:t>
      </w:r>
      <w:r w:rsidR="003A4F17">
        <w:t xml:space="preserve"> between shapes. Khan Academy of</w:t>
      </w:r>
      <w:r w:rsidR="00020FBF">
        <w:t>fers excellent support material too.</w:t>
      </w:r>
    </w:p>
    <w:p w14:paraId="431DC0A0" w14:textId="17207DEA" w:rsidR="000C2C32" w:rsidRPr="005F5171" w:rsidRDefault="003A4F17" w:rsidP="00EF00D9">
      <w:pPr>
        <w:pStyle w:val="ListParagraph"/>
        <w:numPr>
          <w:ilvl w:val="0"/>
          <w:numId w:val="33"/>
        </w:numPr>
        <w:spacing w:after="0"/>
      </w:pPr>
      <w:r>
        <w:t>From time to time we will offer s</w:t>
      </w:r>
      <w:r w:rsidR="00120C7D">
        <w:t>hort courses</w:t>
      </w:r>
      <w:r w:rsidR="00020FBF">
        <w:t>,</w:t>
      </w:r>
      <w:r w:rsidR="00120C7D">
        <w:t xml:space="preserve"> </w:t>
      </w:r>
      <w:r w:rsidR="00020FBF">
        <w:t xml:space="preserve">for instance on Euclid </w:t>
      </w:r>
      <w:r w:rsidR="00604B79">
        <w:t>or ‘Statistics in the Media’</w:t>
      </w:r>
      <w:r w:rsidR="00020FBF">
        <w:t>,</w:t>
      </w:r>
      <w:r>
        <w:t xml:space="preserve"> to enrich the mathematical curriculum and broaden awareness of its applicability to our lives as </w:t>
      </w:r>
      <w:r w:rsidR="00775B81">
        <w:t xml:space="preserve">thinking </w:t>
      </w:r>
      <w:r>
        <w:t>citizens.</w:t>
      </w:r>
    </w:p>
    <w:p w14:paraId="73CE37F9" w14:textId="77777777" w:rsidR="00EF0782" w:rsidRDefault="00EF0782" w:rsidP="00EF00D9">
      <w:pPr>
        <w:spacing w:after="0"/>
        <w:rPr>
          <w:i/>
          <w:color w:val="000090"/>
        </w:rPr>
      </w:pPr>
    </w:p>
    <w:p w14:paraId="0C449F6F" w14:textId="5787C45F" w:rsidR="00EF00D9" w:rsidRPr="009224C8" w:rsidRDefault="00EF00D9" w:rsidP="004D441E">
      <w:pPr>
        <w:spacing w:after="0"/>
        <w:outlineLvl w:val="0"/>
        <w:rPr>
          <w:i/>
          <w:color w:val="000090"/>
        </w:rPr>
      </w:pPr>
      <w:r w:rsidRPr="009224C8">
        <w:rPr>
          <w:i/>
          <w:color w:val="000090"/>
        </w:rPr>
        <w:t>LANGUAGE</w:t>
      </w:r>
      <w:r w:rsidR="0003793D">
        <w:rPr>
          <w:i/>
          <w:color w:val="000090"/>
        </w:rPr>
        <w:t>S</w:t>
      </w:r>
    </w:p>
    <w:p w14:paraId="3C6D39DE" w14:textId="77777777" w:rsidR="00EF00D9" w:rsidRDefault="00EF00D9" w:rsidP="00EF00D9">
      <w:pPr>
        <w:spacing w:after="0"/>
        <w:jc w:val="right"/>
      </w:pPr>
    </w:p>
    <w:p w14:paraId="4551D7D5" w14:textId="5C253892" w:rsidR="00EF00D9" w:rsidRDefault="0003793D" w:rsidP="00F3716E">
      <w:pPr>
        <w:pStyle w:val="ListParagraph"/>
        <w:numPr>
          <w:ilvl w:val="1"/>
          <w:numId w:val="33"/>
        </w:numPr>
        <w:spacing w:after="0"/>
        <w:ind w:left="426"/>
      </w:pPr>
      <w:r>
        <w:t>We aim to offer instruction in a small number of foreign languages, through specialist foreign language teachers who visit at scheduled times in the week.</w:t>
      </w:r>
    </w:p>
    <w:p w14:paraId="37A67F03" w14:textId="77777777" w:rsidR="0003793D" w:rsidRDefault="0003793D" w:rsidP="0003793D">
      <w:pPr>
        <w:spacing w:after="0"/>
      </w:pPr>
    </w:p>
    <w:p w14:paraId="20DC1F39" w14:textId="1F45A64F" w:rsidR="0003793D" w:rsidRDefault="0003793D" w:rsidP="00F3716E">
      <w:pPr>
        <w:pStyle w:val="ListParagraph"/>
        <w:numPr>
          <w:ilvl w:val="1"/>
          <w:numId w:val="33"/>
        </w:numPr>
        <w:spacing w:after="0"/>
        <w:ind w:left="426"/>
      </w:pPr>
      <w:r>
        <w:t xml:space="preserve">For 2016/2017 we will offer French as a second language. </w:t>
      </w:r>
    </w:p>
    <w:p w14:paraId="6B353A38" w14:textId="77777777" w:rsidR="0003793D" w:rsidRDefault="0003793D" w:rsidP="00EF00D9">
      <w:pPr>
        <w:spacing w:after="0"/>
      </w:pPr>
    </w:p>
    <w:p w14:paraId="382350C9" w14:textId="77777777" w:rsidR="008A4C48" w:rsidRDefault="008A4C48">
      <w:r>
        <w:br w:type="page"/>
      </w:r>
    </w:p>
    <w:p w14:paraId="6B04771E" w14:textId="77777777" w:rsidR="00224986" w:rsidRDefault="00224986">
      <w:pPr>
        <w:rPr>
          <w:b/>
          <w:i/>
        </w:rPr>
      </w:pPr>
      <w:r>
        <w:rPr>
          <w:b/>
          <w:i/>
        </w:rPr>
        <w:br w:type="page"/>
      </w:r>
    </w:p>
    <w:p w14:paraId="0A65C862" w14:textId="77777777" w:rsidR="00367C71" w:rsidRDefault="00367C71">
      <w:pPr>
        <w:rPr>
          <w:b/>
          <w:i/>
        </w:rPr>
      </w:pPr>
    </w:p>
    <w:p w14:paraId="7DC50C33" w14:textId="77777777" w:rsidR="00367C71" w:rsidRDefault="00367C71">
      <w:pPr>
        <w:rPr>
          <w:rFonts w:ascii="Verdana" w:eastAsia="Times New Roman" w:hAnsi="Verdana" w:cs="Times New Roman"/>
          <w:color w:val="000000"/>
          <w:sz w:val="22"/>
          <w:szCs w:val="22"/>
          <w:shd w:val="clear" w:color="auto" w:fill="FFCCFF"/>
          <w:lang w:val="en-GB" w:eastAsia="en-US"/>
        </w:rPr>
      </w:pPr>
    </w:p>
    <w:p w14:paraId="614B03C5" w14:textId="77777777" w:rsidR="001C7A15" w:rsidRDefault="001C7A15">
      <w:pPr>
        <w:rPr>
          <w:rFonts w:ascii="Verdana" w:eastAsia="Times New Roman" w:hAnsi="Verdana" w:cs="Times New Roman"/>
          <w:color w:val="000000"/>
          <w:sz w:val="22"/>
          <w:szCs w:val="22"/>
          <w:shd w:val="clear" w:color="auto" w:fill="FFCCFF"/>
          <w:lang w:val="en-GB" w:eastAsia="en-US"/>
        </w:rPr>
      </w:pPr>
    </w:p>
    <w:p w14:paraId="15DC8193" w14:textId="77777777" w:rsidR="001C7A15" w:rsidRDefault="001C7A15">
      <w:pPr>
        <w:rPr>
          <w:rFonts w:ascii="Verdana" w:eastAsia="Times New Roman" w:hAnsi="Verdana" w:cs="Times New Roman"/>
          <w:color w:val="000000"/>
          <w:sz w:val="22"/>
          <w:szCs w:val="22"/>
          <w:shd w:val="clear" w:color="auto" w:fill="FFCCFF"/>
          <w:lang w:val="en-GB" w:eastAsia="en-US"/>
        </w:rPr>
      </w:pPr>
    </w:p>
    <w:p w14:paraId="5A4A9B48" w14:textId="77777777" w:rsidR="00B55E5D" w:rsidRDefault="00B55E5D">
      <w:pPr>
        <w:rPr>
          <w:rFonts w:ascii="Verdana" w:eastAsia="Times New Roman" w:hAnsi="Verdana" w:cs="Times New Roman"/>
          <w:color w:val="000000"/>
          <w:sz w:val="22"/>
          <w:szCs w:val="22"/>
          <w:shd w:val="clear" w:color="auto" w:fill="FFCCFF"/>
          <w:lang w:val="en-GB" w:eastAsia="en-US"/>
        </w:rPr>
      </w:pPr>
    </w:p>
    <w:p w14:paraId="4763922F" w14:textId="77777777" w:rsidR="001C7A15" w:rsidRDefault="001C7A15">
      <w:pPr>
        <w:rPr>
          <w:rFonts w:ascii="Verdana" w:eastAsia="Times New Roman" w:hAnsi="Verdana" w:cs="Times New Roman"/>
          <w:color w:val="000000"/>
          <w:sz w:val="22"/>
          <w:szCs w:val="22"/>
          <w:shd w:val="clear" w:color="auto" w:fill="FFCCFF"/>
          <w:lang w:val="en-GB" w:eastAsia="en-US"/>
        </w:rPr>
      </w:pPr>
    </w:p>
    <w:p w14:paraId="51EBEE3D" w14:textId="77777777" w:rsidR="001C7A15" w:rsidRDefault="001C7A15">
      <w:pPr>
        <w:rPr>
          <w:rFonts w:ascii="Verdana" w:eastAsia="Times New Roman" w:hAnsi="Verdana" w:cs="Times New Roman"/>
          <w:color w:val="000000"/>
          <w:sz w:val="22"/>
          <w:szCs w:val="22"/>
          <w:shd w:val="clear" w:color="auto" w:fill="FFCCFF"/>
          <w:lang w:val="en-GB" w:eastAsia="en-US"/>
        </w:rPr>
      </w:pPr>
    </w:p>
    <w:p w14:paraId="36C213EB" w14:textId="656E42CA" w:rsidR="008A5B67" w:rsidRDefault="00F95375" w:rsidP="00F95375">
      <w:pPr>
        <w:ind w:left="720"/>
        <w:rPr>
          <w:rFonts w:ascii="Baskerville" w:hAnsi="Baskerville" w:cs="Baskerville"/>
          <w:color w:val="000000"/>
          <w:sz w:val="32"/>
          <w:szCs w:val="32"/>
        </w:rPr>
      </w:pPr>
      <w:r>
        <w:rPr>
          <w:rFonts w:ascii="Baskerville" w:hAnsi="Baskerville" w:cs="Baskerville"/>
          <w:color w:val="000000"/>
          <w:sz w:val="32"/>
          <w:szCs w:val="32"/>
        </w:rPr>
        <w:t>“H</w:t>
      </w:r>
      <w:r w:rsidR="008A5B67" w:rsidRPr="00F95375">
        <w:rPr>
          <w:rFonts w:ascii="Baskerville" w:hAnsi="Baskerville" w:cs="Baskerville"/>
          <w:color w:val="000000"/>
          <w:sz w:val="32"/>
          <w:szCs w:val="32"/>
        </w:rPr>
        <w:t>e now enters a psychological period directed towards society. Culture must, therefore, give him the means which allow him a social orientation, by making him understand how the world he lives in functions; the correllations between groups of people through their work; the balance and abundance which occur through exchange; the different functions of each kind of work for the maintenance and progress of human civilization and the contribution of every individual. Not in an abstract way, but in a highly practical way.</w:t>
      </w:r>
      <w:r>
        <w:rPr>
          <w:rFonts w:ascii="Baskerville" w:hAnsi="Baskerville" w:cs="Baskerville"/>
          <w:color w:val="000000"/>
          <w:sz w:val="32"/>
          <w:szCs w:val="32"/>
        </w:rPr>
        <w:t>”</w:t>
      </w:r>
    </w:p>
    <w:p w14:paraId="2B5F2BC1" w14:textId="0F1158FA" w:rsidR="00F95375" w:rsidRPr="00F95375" w:rsidRDefault="00F95375" w:rsidP="004C30F2">
      <w:pPr>
        <w:ind w:left="720"/>
        <w:rPr>
          <w:rFonts w:ascii="Baskerville" w:hAnsi="Baskerville" w:cs="Baskerville"/>
          <w:color w:val="000000"/>
          <w:sz w:val="32"/>
          <w:szCs w:val="32"/>
        </w:rPr>
      </w:pPr>
      <w:r>
        <w:rPr>
          <w:rFonts w:ascii="Baskerville" w:hAnsi="Baskerville" w:cs="Baskerville"/>
          <w:color w:val="000000"/>
          <w:sz w:val="32"/>
          <w:szCs w:val="32"/>
        </w:rPr>
        <w:t>Maria Montessori, Rome, 1934</w:t>
      </w:r>
    </w:p>
    <w:p w14:paraId="3E076417" w14:textId="7B73031F" w:rsidR="004C30F2" w:rsidRPr="004C30F2" w:rsidRDefault="004C30F2" w:rsidP="004C30F2">
      <w:pPr>
        <w:ind w:left="720"/>
        <w:rPr>
          <w:rFonts w:ascii="Baskerville" w:hAnsi="Baskerville" w:cs="Baskerville"/>
          <w:b/>
          <w:i/>
          <w:sz w:val="32"/>
          <w:szCs w:val="32"/>
        </w:rPr>
      </w:pPr>
    </w:p>
    <w:p w14:paraId="3B6C2AE2" w14:textId="77777777" w:rsidR="00367C71" w:rsidRDefault="00367C71">
      <w:pPr>
        <w:rPr>
          <w:b/>
          <w:i/>
        </w:rPr>
      </w:pPr>
      <w:r>
        <w:rPr>
          <w:b/>
          <w:i/>
        </w:rPr>
        <w:br w:type="page"/>
      </w:r>
    </w:p>
    <w:p w14:paraId="43A41FD3" w14:textId="77777777" w:rsidR="00367C71" w:rsidRDefault="00367C71">
      <w:pPr>
        <w:rPr>
          <w:b/>
          <w:i/>
        </w:rPr>
      </w:pPr>
      <w:r>
        <w:rPr>
          <w:b/>
          <w:i/>
        </w:rPr>
        <w:br w:type="page"/>
      </w:r>
    </w:p>
    <w:p w14:paraId="7C38BD29" w14:textId="3FB5FC7D" w:rsidR="0003793D" w:rsidRPr="00020FBF" w:rsidRDefault="008A4C48" w:rsidP="00020FBF">
      <w:pPr>
        <w:rPr>
          <w:b/>
          <w:i/>
        </w:rPr>
      </w:pPr>
      <w:r>
        <w:rPr>
          <w:b/>
          <w:i/>
        </w:rPr>
        <w:t>D</w:t>
      </w:r>
      <w:r w:rsidR="0003793D">
        <w:rPr>
          <w:b/>
          <w:i/>
        </w:rPr>
        <w:t>.</w:t>
      </w:r>
      <w:r w:rsidR="0003793D">
        <w:rPr>
          <w:b/>
          <w:i/>
        </w:rPr>
        <w:tab/>
        <w:t>Preparation for Adult Life</w:t>
      </w:r>
    </w:p>
    <w:p w14:paraId="27BDD089" w14:textId="763107FD" w:rsidR="0003793D" w:rsidRDefault="00ED70BE" w:rsidP="0003793D">
      <w:pPr>
        <w:pStyle w:val="ListParagraph"/>
        <w:numPr>
          <w:ilvl w:val="1"/>
          <w:numId w:val="33"/>
        </w:numPr>
        <w:spacing w:after="0"/>
        <w:ind w:left="426"/>
      </w:pPr>
      <w:r>
        <w:t>In the Montessori approach, preparation for adult life includes the following:</w:t>
      </w:r>
    </w:p>
    <w:p w14:paraId="37F5D297" w14:textId="5DAFE302" w:rsidR="0003793D" w:rsidRDefault="00D24DBF" w:rsidP="0003793D">
      <w:pPr>
        <w:pStyle w:val="ListParagraph"/>
        <w:numPr>
          <w:ilvl w:val="0"/>
          <w:numId w:val="19"/>
        </w:numPr>
        <w:spacing w:after="0"/>
      </w:pPr>
      <w:r>
        <w:t>S</w:t>
      </w:r>
      <w:r w:rsidR="00ED70BE">
        <w:t>tudy of the earth and of living things</w:t>
      </w:r>
      <w:r w:rsidR="00224986">
        <w:t>.</w:t>
      </w:r>
    </w:p>
    <w:p w14:paraId="6C9CB4E2" w14:textId="3FA49F5D" w:rsidR="0003793D" w:rsidRDefault="00D24DBF" w:rsidP="0003793D">
      <w:pPr>
        <w:pStyle w:val="ListParagraph"/>
        <w:numPr>
          <w:ilvl w:val="0"/>
          <w:numId w:val="19"/>
        </w:numPr>
        <w:spacing w:after="0"/>
      </w:pPr>
      <w:r>
        <w:t>S</w:t>
      </w:r>
      <w:r w:rsidR="00ED70BE">
        <w:t>tudy of human progress and the building up of civilisation</w:t>
      </w:r>
      <w:r w:rsidR="00224986">
        <w:t>.</w:t>
      </w:r>
    </w:p>
    <w:p w14:paraId="30468B1E" w14:textId="2982923F" w:rsidR="00ED70BE" w:rsidRDefault="00D24DBF" w:rsidP="0003793D">
      <w:pPr>
        <w:pStyle w:val="ListParagraph"/>
        <w:numPr>
          <w:ilvl w:val="0"/>
          <w:numId w:val="19"/>
        </w:numPr>
        <w:spacing w:after="0"/>
      </w:pPr>
      <w:r>
        <w:t>S</w:t>
      </w:r>
      <w:r w:rsidR="00ED70BE">
        <w:t>tudy of the history of mankind</w:t>
      </w:r>
      <w:r w:rsidR="00224986">
        <w:t>.</w:t>
      </w:r>
    </w:p>
    <w:p w14:paraId="6A53DDBC" w14:textId="11313E1A" w:rsidR="00D24DBF" w:rsidRDefault="00D24DBF" w:rsidP="0003793D">
      <w:pPr>
        <w:pStyle w:val="ListParagraph"/>
        <w:numPr>
          <w:ilvl w:val="0"/>
          <w:numId w:val="19"/>
        </w:numPr>
        <w:spacing w:after="0"/>
      </w:pPr>
      <w:r>
        <w:t>Study of the present day</w:t>
      </w:r>
      <w:r w:rsidR="00224986">
        <w:t>.</w:t>
      </w:r>
    </w:p>
    <w:p w14:paraId="4E69187B" w14:textId="77777777" w:rsidR="00A834A3" w:rsidRDefault="00A834A3" w:rsidP="0003793D">
      <w:pPr>
        <w:spacing w:after="0"/>
      </w:pPr>
    </w:p>
    <w:p w14:paraId="1E448063" w14:textId="4FDFA03B" w:rsidR="00317C43" w:rsidRDefault="00EF0782" w:rsidP="00317C43">
      <w:pPr>
        <w:pStyle w:val="ListParagraph"/>
        <w:numPr>
          <w:ilvl w:val="1"/>
          <w:numId w:val="33"/>
        </w:numPr>
        <w:spacing w:after="0"/>
        <w:ind w:left="426"/>
      </w:pPr>
      <w:r>
        <w:t xml:space="preserve">From September 2017 </w:t>
      </w:r>
      <w:r w:rsidR="008546AF">
        <w:t>Paul Pillai and Lesley Ann Patrick will facilitate these studies</w:t>
      </w:r>
      <w:r w:rsidR="00317C43">
        <w:t xml:space="preserve">, with contributions from Rob Gueterbock, Pete </w:t>
      </w:r>
      <w:r w:rsidR="008546AF">
        <w:t xml:space="preserve">Dollimore, Tracey Younghusband and external lecturers such as artists, </w:t>
      </w:r>
      <w:r w:rsidR="007771F2">
        <w:t xml:space="preserve">working </w:t>
      </w:r>
      <w:r w:rsidR="008546AF">
        <w:t>professionals</w:t>
      </w:r>
      <w:r w:rsidR="007771F2">
        <w:t xml:space="preserve"> (e.g. chemists, architects)</w:t>
      </w:r>
      <w:r w:rsidR="008546AF">
        <w:t xml:space="preserve"> and PhD students </w:t>
      </w:r>
      <w:r w:rsidR="007771F2">
        <w:t xml:space="preserve">(e.g. </w:t>
      </w:r>
      <w:r w:rsidR="008546AF">
        <w:t>University of</w:t>
      </w:r>
      <w:r w:rsidR="007771F2">
        <w:t xml:space="preserve"> Sussex).</w:t>
      </w:r>
    </w:p>
    <w:p w14:paraId="18555FAF" w14:textId="77777777" w:rsidR="00317C43" w:rsidRDefault="00317C43" w:rsidP="0003793D">
      <w:pPr>
        <w:spacing w:after="0"/>
      </w:pPr>
    </w:p>
    <w:p w14:paraId="2DBAE82A" w14:textId="3F5AF4DF" w:rsidR="0003793D" w:rsidRPr="009224C8" w:rsidRDefault="00ED70BE" w:rsidP="004D441E">
      <w:pPr>
        <w:spacing w:after="0"/>
        <w:outlineLvl w:val="0"/>
        <w:rPr>
          <w:i/>
          <w:color w:val="000090"/>
        </w:rPr>
      </w:pPr>
      <w:r>
        <w:rPr>
          <w:i/>
          <w:color w:val="000090"/>
        </w:rPr>
        <w:t>STUDY OF THE EARTH AND OF LIVING THINGS</w:t>
      </w:r>
    </w:p>
    <w:p w14:paraId="7669690C" w14:textId="77777777" w:rsidR="0003793D" w:rsidRDefault="0003793D" w:rsidP="0003793D">
      <w:pPr>
        <w:spacing w:after="0"/>
      </w:pPr>
    </w:p>
    <w:p w14:paraId="44EFF0BD" w14:textId="7AE3A8AB" w:rsidR="0003793D" w:rsidRDefault="002D3D96" w:rsidP="002308D7">
      <w:pPr>
        <w:pStyle w:val="ListParagraph"/>
        <w:numPr>
          <w:ilvl w:val="1"/>
          <w:numId w:val="33"/>
        </w:numPr>
        <w:spacing w:after="0"/>
        <w:ind w:left="426"/>
      </w:pPr>
      <w:r>
        <w:t>Students will be working under the guidance of a professional ecologist to study the 13-acre site, beginning with its geology and topography.</w:t>
      </w:r>
      <w:r w:rsidR="002308D7">
        <w:t xml:space="preserve"> They </w:t>
      </w:r>
      <w:r>
        <w:t xml:space="preserve">will participate in a series of habitat surveys, monitoring for the </w:t>
      </w:r>
      <w:r w:rsidR="00822DCA">
        <w:t>variety</w:t>
      </w:r>
      <w:r>
        <w:t xml:space="preserve"> </w:t>
      </w:r>
      <w:r w:rsidR="001E3C82">
        <w:t>of flora and fauna on the site, and working to develop its biodiversity</w:t>
      </w:r>
      <w:r>
        <w:t xml:space="preserve">. </w:t>
      </w:r>
    </w:p>
    <w:p w14:paraId="7AA3D14C" w14:textId="28000043" w:rsidR="002D3D96" w:rsidRDefault="002D3D96" w:rsidP="0003793D">
      <w:pPr>
        <w:pStyle w:val="ListParagraph"/>
        <w:numPr>
          <w:ilvl w:val="1"/>
          <w:numId w:val="33"/>
        </w:numPr>
        <w:spacing w:after="0"/>
        <w:ind w:left="426"/>
      </w:pPr>
      <w:r>
        <w:t>In restoring the walled garden to horticultur</w:t>
      </w:r>
      <w:r w:rsidR="000570FF">
        <w:t xml:space="preserve">al use, students will study </w:t>
      </w:r>
      <w:r w:rsidR="001E3C82">
        <w:t xml:space="preserve">cell biology, </w:t>
      </w:r>
      <w:r w:rsidR="000570FF">
        <w:t>plant nutrition, the transport system in plants, respiration and gas exchange, and reproduction in plants.</w:t>
      </w:r>
      <w:r w:rsidR="00A06159">
        <w:t xml:space="preserve"> </w:t>
      </w:r>
    </w:p>
    <w:p w14:paraId="157BF659" w14:textId="54A44530" w:rsidR="00A77288" w:rsidRDefault="00A77288" w:rsidP="0003793D">
      <w:pPr>
        <w:pStyle w:val="ListParagraph"/>
        <w:numPr>
          <w:ilvl w:val="1"/>
          <w:numId w:val="33"/>
        </w:numPr>
        <w:spacing w:after="0"/>
        <w:ind w:left="426"/>
      </w:pPr>
      <w:r>
        <w:t xml:space="preserve">Students will also study the chemistry of life: water and living organisms, carbohydrates, lipids, proteins and enzymes, nucleic acids and metabolism. </w:t>
      </w:r>
    </w:p>
    <w:p w14:paraId="6C73BCD0" w14:textId="0DED45CE" w:rsidR="000570FF" w:rsidRDefault="000570FF" w:rsidP="0003793D">
      <w:pPr>
        <w:pStyle w:val="ListParagraph"/>
        <w:numPr>
          <w:ilvl w:val="1"/>
          <w:numId w:val="33"/>
        </w:numPr>
        <w:spacing w:after="0"/>
        <w:ind w:left="426"/>
      </w:pPr>
      <w:r>
        <w:t xml:space="preserve">Students </w:t>
      </w:r>
      <w:r w:rsidR="00822DCA">
        <w:t xml:space="preserve">will </w:t>
      </w:r>
      <w:r>
        <w:t xml:space="preserve">study the latest methods in small-scale organic </w:t>
      </w:r>
      <w:r w:rsidR="00822DCA">
        <w:t>growing</w:t>
      </w:r>
      <w:r>
        <w:t xml:space="preserve">, gaining </w:t>
      </w:r>
      <w:r w:rsidR="00822DCA">
        <w:t>both</w:t>
      </w:r>
      <w:r>
        <w:t xml:space="preserve"> a deep un</w:t>
      </w:r>
      <w:r w:rsidR="00822DCA">
        <w:t>derstanding of how nature works</w:t>
      </w:r>
      <w:r>
        <w:t xml:space="preserve"> and </w:t>
      </w:r>
      <w:r w:rsidR="00822DCA">
        <w:t>experience</w:t>
      </w:r>
      <w:r>
        <w:t xml:space="preserve"> the </w:t>
      </w:r>
      <w:r>
        <w:rPr>
          <w:u w:val="single"/>
        </w:rPr>
        <w:t>application</w:t>
      </w:r>
      <w:r>
        <w:t xml:space="preserve"> and therefore the power of knowledge.</w:t>
      </w:r>
    </w:p>
    <w:p w14:paraId="18688CE4" w14:textId="346C256D" w:rsidR="001E3C82" w:rsidRDefault="00D87D7B" w:rsidP="00450431">
      <w:pPr>
        <w:pStyle w:val="ListParagraph"/>
        <w:numPr>
          <w:ilvl w:val="1"/>
          <w:numId w:val="33"/>
        </w:numPr>
        <w:spacing w:after="0"/>
        <w:ind w:left="426"/>
      </w:pPr>
      <w:r>
        <w:t>Students</w:t>
      </w:r>
      <w:r w:rsidR="001E3C82">
        <w:t xml:space="preserve"> will be, starting in 2016/17, </w:t>
      </w:r>
      <w:r>
        <w:t>look</w:t>
      </w:r>
      <w:r w:rsidR="001E3C82">
        <w:t>ing</w:t>
      </w:r>
      <w:r>
        <w:t xml:space="preserve"> after bees and </w:t>
      </w:r>
      <w:r w:rsidR="00822DCA">
        <w:t>particular</w:t>
      </w:r>
      <w:r>
        <w:t xml:space="preserve"> breeds of chickens</w:t>
      </w:r>
      <w:r w:rsidR="001E3C82">
        <w:t xml:space="preserve"> sourced through the Rare Breeds Survival Trust</w:t>
      </w:r>
      <w:r>
        <w:t xml:space="preserve">. </w:t>
      </w:r>
      <w:r w:rsidR="001E3C82">
        <w:t>T</w:t>
      </w:r>
      <w:r>
        <w:t xml:space="preserve">hey will study </w:t>
      </w:r>
      <w:r w:rsidR="00822DCA">
        <w:t xml:space="preserve">genetics, </w:t>
      </w:r>
      <w:r w:rsidR="001E3C82">
        <w:t xml:space="preserve">animal nutrition and comparative anatomy in addition to </w:t>
      </w:r>
      <w:r w:rsidR="00822DCA">
        <w:t>their</w:t>
      </w:r>
      <w:r w:rsidR="001E3C82">
        <w:t xml:space="preserve"> scientific studies e.g. effect of external temperature on hive activity.</w:t>
      </w:r>
    </w:p>
    <w:p w14:paraId="2F3A230B" w14:textId="2B1DFA70" w:rsidR="00D24DBF" w:rsidRDefault="001E3C82" w:rsidP="00450431">
      <w:pPr>
        <w:pStyle w:val="ListParagraph"/>
        <w:numPr>
          <w:ilvl w:val="1"/>
          <w:numId w:val="33"/>
        </w:numPr>
        <w:spacing w:after="0"/>
        <w:ind w:left="426"/>
      </w:pPr>
      <w:r>
        <w:t>Alongside their work running a commercial kitchen, they will study human physiology – circulatory system, respiratory system, and reproductive system. We will be using the Montessori Assistants to Infancy resources to study the development of the human being from conception to maturity.</w:t>
      </w:r>
    </w:p>
    <w:p w14:paraId="4A955359" w14:textId="77777777" w:rsidR="001E3C82" w:rsidRDefault="001E3C82" w:rsidP="001E3C82">
      <w:pPr>
        <w:spacing w:after="0"/>
      </w:pPr>
    </w:p>
    <w:p w14:paraId="31F016A0" w14:textId="673020B1" w:rsidR="00D24DBF" w:rsidRPr="009224C8" w:rsidRDefault="00D24DBF" w:rsidP="004D441E">
      <w:pPr>
        <w:spacing w:after="0"/>
        <w:outlineLvl w:val="0"/>
        <w:rPr>
          <w:i/>
          <w:color w:val="000090"/>
        </w:rPr>
      </w:pPr>
      <w:r>
        <w:rPr>
          <w:i/>
          <w:color w:val="000090"/>
        </w:rPr>
        <w:t>STUDY OF HUMAN PROGRESS AND THE BUILDING UP OF CIVILISATION</w:t>
      </w:r>
    </w:p>
    <w:p w14:paraId="62A0C2D4" w14:textId="77777777" w:rsidR="00D24DBF" w:rsidRDefault="00D24DBF" w:rsidP="00D24DBF">
      <w:pPr>
        <w:spacing w:after="0"/>
      </w:pPr>
    </w:p>
    <w:p w14:paraId="4C5F1C87" w14:textId="1B39AA71" w:rsidR="00D24DBF" w:rsidRDefault="0071244D" w:rsidP="00D24DBF">
      <w:pPr>
        <w:pStyle w:val="ListParagraph"/>
        <w:numPr>
          <w:ilvl w:val="1"/>
          <w:numId w:val="33"/>
        </w:numPr>
        <w:spacing w:after="0"/>
        <w:ind w:left="426"/>
      </w:pPr>
      <w:r>
        <w:t xml:space="preserve">Students will </w:t>
      </w:r>
      <w:r w:rsidR="005A5130">
        <w:t>help maintain</w:t>
      </w:r>
      <w:r>
        <w:t xml:space="preserve"> </w:t>
      </w:r>
      <w:r w:rsidR="005A5130">
        <w:t>our</w:t>
      </w:r>
      <w:r>
        <w:t xml:space="preserve"> energy systems</w:t>
      </w:r>
      <w:r w:rsidR="005A5130">
        <w:t xml:space="preserve">: </w:t>
      </w:r>
      <w:r w:rsidR="002914CC">
        <w:t xml:space="preserve">which include </w:t>
      </w:r>
      <w:r>
        <w:t>electricity</w:t>
      </w:r>
      <w:r w:rsidR="002914CC">
        <w:t xml:space="preserve"> and Liquefied Petroleum Gas (LPG) cylinders, as well as renewable energy systems such as Solar Photovoltaic panels</w:t>
      </w:r>
      <w:r>
        <w:t xml:space="preserve">, </w:t>
      </w:r>
      <w:r w:rsidR="002914CC">
        <w:t>an A</w:t>
      </w:r>
      <w:r>
        <w:t>ir</w:t>
      </w:r>
      <w:r w:rsidR="002914CC">
        <w:t xml:space="preserve"> S</w:t>
      </w:r>
      <w:r>
        <w:t>ource</w:t>
      </w:r>
      <w:r w:rsidR="002914CC">
        <w:t xml:space="preserve"> Heat Pump and soon a Biomass Boiler</w:t>
      </w:r>
      <w:r>
        <w:t xml:space="preserve">. They will study the </w:t>
      </w:r>
      <w:r w:rsidR="005A5130">
        <w:t xml:space="preserve">different </w:t>
      </w:r>
      <w:r>
        <w:t xml:space="preserve">sources of energy </w:t>
      </w:r>
      <w:r w:rsidR="005A5130">
        <w:t xml:space="preserve">human beings use, </w:t>
      </w:r>
      <w:r>
        <w:t xml:space="preserve">and how </w:t>
      </w:r>
      <w:r w:rsidR="005A5130">
        <w:t xml:space="preserve">this </w:t>
      </w:r>
      <w:r>
        <w:t xml:space="preserve">energy is stored, transported and consumed. </w:t>
      </w:r>
    </w:p>
    <w:p w14:paraId="7A67DB94" w14:textId="1F6847C8" w:rsidR="0071244D" w:rsidRDefault="0071244D" w:rsidP="00D24DBF">
      <w:pPr>
        <w:pStyle w:val="ListParagraph"/>
        <w:numPr>
          <w:ilvl w:val="1"/>
          <w:numId w:val="33"/>
        </w:numPr>
        <w:spacing w:after="0"/>
        <w:ind w:left="426"/>
      </w:pPr>
      <w:r>
        <w:t xml:space="preserve">Students </w:t>
      </w:r>
      <w:r w:rsidR="005A5130">
        <w:t xml:space="preserve">will take apart simple household devices such as kettles, </w:t>
      </w:r>
      <w:r w:rsidR="00A22067">
        <w:t>light bulbs</w:t>
      </w:r>
      <w:r w:rsidR="005A5130">
        <w:t>, printers, vacuum cleaners</w:t>
      </w:r>
      <w:r w:rsidR="002308D7">
        <w:t>, phones</w:t>
      </w:r>
      <w:r w:rsidR="005A5130">
        <w:t xml:space="preserve"> and </w:t>
      </w:r>
      <w:r w:rsidR="002308D7">
        <w:t xml:space="preserve">music </w:t>
      </w:r>
      <w:r w:rsidR="005A5130">
        <w:t xml:space="preserve">speakers to see how they work. They will study </w:t>
      </w:r>
      <w:r w:rsidR="00A22067">
        <w:t>energy</w:t>
      </w:r>
      <w:r w:rsidR="005A5130">
        <w:t xml:space="preserve"> </w:t>
      </w:r>
      <w:r w:rsidR="00A22067">
        <w:t>through its vast and varied practical application</w:t>
      </w:r>
      <w:r>
        <w:t xml:space="preserve">. </w:t>
      </w:r>
    </w:p>
    <w:p w14:paraId="645F2A8C" w14:textId="64EACA69" w:rsidR="00D24DBF" w:rsidRDefault="0071244D" w:rsidP="00450431">
      <w:pPr>
        <w:pStyle w:val="ListParagraph"/>
        <w:numPr>
          <w:ilvl w:val="1"/>
          <w:numId w:val="33"/>
        </w:numPr>
        <w:spacing w:after="0"/>
        <w:ind w:left="426"/>
      </w:pPr>
      <w:r>
        <w:t xml:space="preserve">Students will study mechanics through hands-on experiments using materials developed by the American Modeling Teachers Association. Optics will be explored through the historical investigative approach. </w:t>
      </w:r>
    </w:p>
    <w:p w14:paraId="1DE5D3A3" w14:textId="6CFDA9AD" w:rsidR="002D0A4E" w:rsidRDefault="002D0A4E" w:rsidP="002D0A4E">
      <w:pPr>
        <w:pStyle w:val="ListParagraph"/>
        <w:numPr>
          <w:ilvl w:val="1"/>
          <w:numId w:val="33"/>
        </w:numPr>
        <w:spacing w:after="0"/>
        <w:ind w:left="426"/>
      </w:pPr>
      <w:r>
        <w:t>Students wil</w:t>
      </w:r>
      <w:r w:rsidR="00A22067">
        <w:t>l study the structure of matter,</w:t>
      </w:r>
      <w:r>
        <w:t xml:space="preserve"> chemical and physical change, kinds of bonds, chemical equations, acids, bases and salts, periodic trends, organic and inorganic compounds. </w:t>
      </w:r>
    </w:p>
    <w:p w14:paraId="1E640459" w14:textId="11207A7C" w:rsidR="005A5130" w:rsidRDefault="005A5130" w:rsidP="00450431">
      <w:pPr>
        <w:pStyle w:val="ListParagraph"/>
        <w:numPr>
          <w:ilvl w:val="1"/>
          <w:numId w:val="33"/>
        </w:numPr>
        <w:spacing w:after="0"/>
        <w:ind w:left="426"/>
      </w:pPr>
      <w:r>
        <w:t>Students will be introduced to programming</w:t>
      </w:r>
      <w:r w:rsidR="00804D10">
        <w:t>,</w:t>
      </w:r>
      <w:r>
        <w:t xml:space="preserve"> </w:t>
      </w:r>
      <w:r w:rsidR="00A22067">
        <w:t>beginning with</w:t>
      </w:r>
      <w:r>
        <w:t xml:space="preserve"> Arduino, which allows them to control devices in the real world rather than just on a screen. </w:t>
      </w:r>
      <w:r w:rsidR="0030412E">
        <w:t>They will be introduced to the use of programmable devices in their art installations and their science research e.g. making bat-listening devices.</w:t>
      </w:r>
    </w:p>
    <w:p w14:paraId="70F41146" w14:textId="77777777" w:rsidR="008546AF" w:rsidRDefault="008546AF" w:rsidP="00D24DBF">
      <w:pPr>
        <w:spacing w:after="0"/>
        <w:rPr>
          <w:i/>
          <w:color w:val="000090"/>
        </w:rPr>
      </w:pPr>
    </w:p>
    <w:p w14:paraId="019029F8" w14:textId="3DDB0D4F" w:rsidR="00D24DBF" w:rsidRPr="009224C8" w:rsidRDefault="00D24DBF" w:rsidP="004D441E">
      <w:pPr>
        <w:spacing w:after="0"/>
        <w:outlineLvl w:val="0"/>
        <w:rPr>
          <w:i/>
          <w:color w:val="000090"/>
        </w:rPr>
      </w:pPr>
      <w:r>
        <w:rPr>
          <w:i/>
          <w:color w:val="000090"/>
        </w:rPr>
        <w:t>STUDY OF THE HISTORY OF MANKIND</w:t>
      </w:r>
    </w:p>
    <w:p w14:paraId="12A6AF64" w14:textId="77777777" w:rsidR="00D24DBF" w:rsidRDefault="00D24DBF" w:rsidP="00D24DBF">
      <w:pPr>
        <w:spacing w:after="0"/>
      </w:pPr>
    </w:p>
    <w:p w14:paraId="18FE30F4" w14:textId="1DCAA846" w:rsidR="00070EB6" w:rsidRDefault="008E2A5D" w:rsidP="00D24DBF">
      <w:pPr>
        <w:pStyle w:val="ListParagraph"/>
        <w:numPr>
          <w:ilvl w:val="1"/>
          <w:numId w:val="33"/>
        </w:numPr>
        <w:spacing w:after="0"/>
        <w:ind w:left="426"/>
      </w:pPr>
      <w:r>
        <w:t>We continue the ‘Big History’ approach of Montessori education, which presents history as a complete whole</w:t>
      </w:r>
      <w:r w:rsidR="00020FBF">
        <w:t xml:space="preserve">, beginning with the Big Bang. </w:t>
      </w:r>
      <w:r w:rsidR="00186605">
        <w:t>We will run short courses in cosmology and astronomy.</w:t>
      </w:r>
    </w:p>
    <w:p w14:paraId="1CDC3E3C" w14:textId="59F669F1" w:rsidR="008E2A5D" w:rsidRDefault="00020FBF" w:rsidP="00D24DBF">
      <w:pPr>
        <w:pStyle w:val="ListParagraph"/>
        <w:numPr>
          <w:ilvl w:val="1"/>
          <w:numId w:val="33"/>
        </w:numPr>
        <w:spacing w:after="0"/>
        <w:ind w:left="426"/>
      </w:pPr>
      <w:r>
        <w:t>Students study the work and life of significant personalities in human history</w:t>
      </w:r>
      <w:r w:rsidR="00070EB6">
        <w:t xml:space="preserve"> with an emphasis on geographical and scientific discoveries</w:t>
      </w:r>
      <w:r>
        <w:t>.</w:t>
      </w:r>
    </w:p>
    <w:p w14:paraId="374619EE" w14:textId="7C819BBE" w:rsidR="007A6C31" w:rsidRDefault="007A6C31" w:rsidP="007A6C31">
      <w:pPr>
        <w:pStyle w:val="ListParagraph"/>
        <w:numPr>
          <w:ilvl w:val="1"/>
          <w:numId w:val="33"/>
        </w:numPr>
        <w:spacing w:after="0"/>
        <w:ind w:left="426"/>
      </w:pPr>
      <w:r>
        <w:t xml:space="preserve">Students will engage with primary texts (e.g. Archimedes, Plutarch, Galileo, Darwin), exploring the </w:t>
      </w:r>
      <w:r w:rsidR="00A22067">
        <w:t xml:space="preserve">fundamental </w:t>
      </w:r>
      <w:r>
        <w:t xml:space="preserve">ideas that underlie Western civilisation. </w:t>
      </w:r>
    </w:p>
    <w:p w14:paraId="1FA34DD2" w14:textId="72A05268" w:rsidR="00D24DBF" w:rsidRDefault="00020FBF" w:rsidP="00D24DBF">
      <w:pPr>
        <w:pStyle w:val="ListParagraph"/>
        <w:numPr>
          <w:ilvl w:val="1"/>
          <w:numId w:val="33"/>
        </w:numPr>
        <w:spacing w:after="0"/>
        <w:ind w:left="426"/>
      </w:pPr>
      <w:r>
        <w:t>Historical scientific experiments are recreated, for</w:t>
      </w:r>
      <w:r w:rsidR="004E6DF0">
        <w:t xml:space="preserve"> instance Gilbert’s (1544-160</w:t>
      </w:r>
      <w:r>
        <w:t xml:space="preserve">3) study of magnetism, </w:t>
      </w:r>
      <w:r w:rsidR="004E6DF0">
        <w:t xml:space="preserve">or Eratosthenes’ (276BC-194BC) calculation of the circumference of the earth. </w:t>
      </w:r>
      <w:r w:rsidR="00793339">
        <w:t>The emphasis is on the majesty of man.</w:t>
      </w:r>
      <w:r w:rsidR="00EA3A53">
        <w:t xml:space="preserve"> We want them to fall in love with humanity, with this grand vision of man.</w:t>
      </w:r>
    </w:p>
    <w:p w14:paraId="4E136853" w14:textId="31C46F59" w:rsidR="008E2A5D" w:rsidRDefault="00A22067" w:rsidP="00EA3A53">
      <w:pPr>
        <w:pStyle w:val="ListParagraph"/>
        <w:numPr>
          <w:ilvl w:val="1"/>
          <w:numId w:val="33"/>
        </w:numPr>
        <w:spacing w:after="0"/>
        <w:ind w:left="426"/>
      </w:pPr>
      <w:r>
        <w:t>They continue exploring</w:t>
      </w:r>
      <w:r w:rsidR="00020FBF">
        <w:t xml:space="preserve"> along the great themes of the ‘Fundamental Needs of Man’, the ‘Migration Charts’ and the ‘Timeline of Civilisations’.</w:t>
      </w:r>
      <w:r w:rsidR="00EA3A53">
        <w:t xml:space="preserve"> C</w:t>
      </w:r>
      <w:r w:rsidR="007A6C31">
        <w:t>ultural anthropology</w:t>
      </w:r>
      <w:r w:rsidR="00EA3A53">
        <w:t xml:space="preserve"> forms a key theme</w:t>
      </w:r>
      <w:r w:rsidR="007A6C31">
        <w:t xml:space="preserve">: </w:t>
      </w:r>
      <w:r w:rsidR="001B71E4">
        <w:t xml:space="preserve">the </w:t>
      </w:r>
      <w:r w:rsidR="007F0398">
        <w:t xml:space="preserve">nature of </w:t>
      </w:r>
      <w:r w:rsidR="001B71E4">
        <w:t>contact between dif</w:t>
      </w:r>
      <w:r w:rsidR="007F0398">
        <w:t xml:space="preserve">ferent people, intermarriage </w:t>
      </w:r>
      <w:r w:rsidR="001B71E4">
        <w:t>and the assimilation of cultures.</w:t>
      </w:r>
      <w:r w:rsidR="004E6DF0">
        <w:t xml:space="preserve"> </w:t>
      </w:r>
      <w:r w:rsidR="007A6C31">
        <w:t>We will read works by</w:t>
      </w:r>
      <w:r w:rsidR="004E6DF0">
        <w:t xml:space="preserve"> </w:t>
      </w:r>
      <w:r w:rsidR="007A6C31">
        <w:t>anthropologists such as Ruth Benedict.</w:t>
      </w:r>
    </w:p>
    <w:p w14:paraId="74C2A96E" w14:textId="4961BED9" w:rsidR="001B71E4" w:rsidRDefault="007F0398" w:rsidP="007A6C31">
      <w:pPr>
        <w:pStyle w:val="ListParagraph"/>
        <w:numPr>
          <w:ilvl w:val="1"/>
          <w:numId w:val="33"/>
        </w:numPr>
        <w:spacing w:after="0"/>
        <w:ind w:left="426"/>
      </w:pPr>
      <w:r>
        <w:t>Wars and revolutions are studied in relation</w:t>
      </w:r>
      <w:r w:rsidR="007A6C31">
        <w:t xml:space="preserve"> to ideals and moral standards. </w:t>
      </w:r>
      <w:r w:rsidR="001B71E4">
        <w:t>The influence of religion and patriotism on behaviour will be studied.</w:t>
      </w:r>
    </w:p>
    <w:p w14:paraId="459344E1" w14:textId="03C1E30B" w:rsidR="001B71E4" w:rsidRDefault="001B71E4" w:rsidP="00CE3FA7">
      <w:pPr>
        <w:pStyle w:val="ListParagraph"/>
        <w:numPr>
          <w:ilvl w:val="1"/>
          <w:numId w:val="33"/>
        </w:numPr>
        <w:spacing w:after="0"/>
        <w:ind w:left="426"/>
      </w:pPr>
      <w:r>
        <w:t xml:space="preserve">Students will </w:t>
      </w:r>
      <w:r w:rsidR="00696D2A">
        <w:t>be introduced to</w:t>
      </w:r>
      <w:r>
        <w:t xml:space="preserve"> the forms of government and the different economic systems in different cou</w:t>
      </w:r>
      <w:r w:rsidR="00CE3FA7">
        <w:t xml:space="preserve">ntries. </w:t>
      </w:r>
      <w:r w:rsidR="00696D2A">
        <w:t>T</w:t>
      </w:r>
      <w:r w:rsidR="00AB5798">
        <w:t xml:space="preserve">hey will </w:t>
      </w:r>
      <w:r w:rsidR="00696D2A">
        <w:t>be introduced to</w:t>
      </w:r>
      <w:r w:rsidR="00AB5798">
        <w:t xml:space="preserve"> different ideas of development, for instance </w:t>
      </w:r>
      <w:r w:rsidR="00AB1449">
        <w:t xml:space="preserve">Francis </w:t>
      </w:r>
      <w:r w:rsidR="00EA3A53">
        <w:t xml:space="preserve">Fukuyama’s work on </w:t>
      </w:r>
      <w:r w:rsidR="00AB1449">
        <w:t xml:space="preserve">the </w:t>
      </w:r>
      <w:r w:rsidR="00EA3A53">
        <w:t>role of institutions</w:t>
      </w:r>
      <w:r w:rsidR="00AB1449">
        <w:t xml:space="preserve">, </w:t>
      </w:r>
      <w:r w:rsidR="00AB5798">
        <w:t>and</w:t>
      </w:r>
      <w:r w:rsidR="00AB1449">
        <w:t xml:space="preserve"> Amartya Sen’s work on </w:t>
      </w:r>
      <w:r w:rsidR="00AB5798">
        <w:t xml:space="preserve">development as </w:t>
      </w:r>
      <w:r w:rsidR="00AB1449">
        <w:t>freedom.</w:t>
      </w:r>
    </w:p>
    <w:p w14:paraId="14948473" w14:textId="77777777" w:rsidR="00CE3FA7" w:rsidRDefault="00CE3FA7" w:rsidP="00CE3FA7">
      <w:pPr>
        <w:pStyle w:val="ListParagraph"/>
        <w:numPr>
          <w:ilvl w:val="1"/>
          <w:numId w:val="33"/>
        </w:numPr>
        <w:spacing w:after="0"/>
        <w:ind w:left="426"/>
      </w:pPr>
      <w:r>
        <w:t>Students will conduct a detailed study of one period, event or person that arouses their interest. This would involve researching historical documents and constructing for themselves a real understanding of the subject.</w:t>
      </w:r>
    </w:p>
    <w:p w14:paraId="75D8556F" w14:textId="77777777" w:rsidR="00317C43" w:rsidRDefault="00317C43" w:rsidP="00A66BEB">
      <w:pPr>
        <w:spacing w:after="0"/>
      </w:pPr>
    </w:p>
    <w:p w14:paraId="5306A579" w14:textId="436EEBFF" w:rsidR="007A6C31" w:rsidRDefault="007A6C31" w:rsidP="004D441E">
      <w:pPr>
        <w:spacing w:after="0"/>
        <w:outlineLvl w:val="0"/>
        <w:rPr>
          <w:i/>
          <w:color w:val="000090"/>
        </w:rPr>
      </w:pPr>
      <w:r>
        <w:rPr>
          <w:i/>
          <w:color w:val="000090"/>
        </w:rPr>
        <w:t>STUDY OF THE PRESENT DAY</w:t>
      </w:r>
    </w:p>
    <w:p w14:paraId="15E26CB4" w14:textId="77777777" w:rsidR="007A6C31" w:rsidRPr="009224C8" w:rsidRDefault="007A6C31" w:rsidP="007A6C31">
      <w:pPr>
        <w:spacing w:after="0"/>
        <w:rPr>
          <w:i/>
          <w:color w:val="000090"/>
        </w:rPr>
      </w:pPr>
    </w:p>
    <w:p w14:paraId="38316945" w14:textId="77777777" w:rsidR="007A6C31" w:rsidRDefault="007A6C31" w:rsidP="007A6C31">
      <w:pPr>
        <w:pStyle w:val="ListParagraph"/>
        <w:numPr>
          <w:ilvl w:val="1"/>
          <w:numId w:val="33"/>
        </w:numPr>
        <w:spacing w:after="0"/>
        <w:ind w:left="426"/>
      </w:pPr>
      <w:r>
        <w:t>In the Elementary, students study the 6 Fundamental Needs of Man. In the Adolescent Programme, students will go into the world and see how human beings today, in our time and place, meet their fundamental needs:</w:t>
      </w:r>
    </w:p>
    <w:p w14:paraId="7AFE0C31" w14:textId="29281C4D" w:rsidR="00A661A8" w:rsidRDefault="007A6C31" w:rsidP="007A6C31">
      <w:pPr>
        <w:pStyle w:val="ListParagraph"/>
        <w:numPr>
          <w:ilvl w:val="0"/>
          <w:numId w:val="33"/>
        </w:numPr>
        <w:spacing w:after="0"/>
      </w:pPr>
      <w:r>
        <w:t>Food</w:t>
      </w:r>
      <w:r w:rsidR="00A661A8">
        <w:t>: farms and fisheries, restaurants</w:t>
      </w:r>
      <w:r w:rsidR="00EF0782">
        <w:t>, biscuit factories</w:t>
      </w:r>
      <w:r w:rsidR="006A4424">
        <w:t>, power stations</w:t>
      </w:r>
      <w:r w:rsidR="00224986">
        <w:t>.</w:t>
      </w:r>
    </w:p>
    <w:p w14:paraId="20FE12A3" w14:textId="02D279F0" w:rsidR="007A6C31" w:rsidRDefault="00A22067" w:rsidP="007A6C31">
      <w:pPr>
        <w:pStyle w:val="ListParagraph"/>
        <w:numPr>
          <w:ilvl w:val="0"/>
          <w:numId w:val="33"/>
        </w:numPr>
        <w:spacing w:after="0"/>
      </w:pPr>
      <w:r>
        <w:t>Shelter:</w:t>
      </w:r>
      <w:r w:rsidR="00EF0782">
        <w:t xml:space="preserve"> building sites, architects studio</w:t>
      </w:r>
      <w:r w:rsidR="00597182">
        <w:t>s</w:t>
      </w:r>
      <w:r w:rsidR="00EF0782">
        <w:t xml:space="preserve">, </w:t>
      </w:r>
      <w:r w:rsidR="006A4424">
        <w:t>tent manufacturing, oil refinery</w:t>
      </w:r>
      <w:r w:rsidR="00224986">
        <w:t>.</w:t>
      </w:r>
    </w:p>
    <w:p w14:paraId="469B2498" w14:textId="5F9C95FF" w:rsidR="00A22067" w:rsidRDefault="00A22067" w:rsidP="007A6C31">
      <w:pPr>
        <w:pStyle w:val="ListParagraph"/>
        <w:numPr>
          <w:ilvl w:val="0"/>
          <w:numId w:val="33"/>
        </w:numPr>
        <w:spacing w:after="0"/>
      </w:pPr>
      <w:r>
        <w:t>Clothing:</w:t>
      </w:r>
      <w:r w:rsidR="00EF0782">
        <w:t xml:space="preserve"> linen and wool production, shoe design, fabric printing</w:t>
      </w:r>
      <w:r w:rsidR="00224986">
        <w:t>.</w:t>
      </w:r>
    </w:p>
    <w:p w14:paraId="18C5158B" w14:textId="15333F1E" w:rsidR="00A22067" w:rsidRDefault="00A22067" w:rsidP="007A6C31">
      <w:pPr>
        <w:pStyle w:val="ListParagraph"/>
        <w:numPr>
          <w:ilvl w:val="0"/>
          <w:numId w:val="33"/>
        </w:numPr>
        <w:spacing w:after="0"/>
      </w:pPr>
      <w:r>
        <w:t>Defense:</w:t>
      </w:r>
      <w:r w:rsidR="006A4424">
        <w:t xml:space="preserve"> </w:t>
      </w:r>
      <w:r w:rsidR="002E73F2">
        <w:t>hospitals</w:t>
      </w:r>
      <w:r w:rsidR="006A4424">
        <w:t xml:space="preserve">, </w:t>
      </w:r>
      <w:r w:rsidR="002E73F2">
        <w:t>police, fire stations, armed</w:t>
      </w:r>
      <w:r w:rsidR="00534B4B">
        <w:t xml:space="preserve"> force</w:t>
      </w:r>
      <w:r w:rsidR="002E73F2">
        <w:t>s</w:t>
      </w:r>
      <w:r w:rsidR="00534B4B">
        <w:t xml:space="preserve"> base</w:t>
      </w:r>
      <w:r w:rsidR="00597182">
        <w:t>s</w:t>
      </w:r>
      <w:r w:rsidR="00224986">
        <w:t>.</w:t>
      </w:r>
    </w:p>
    <w:p w14:paraId="2C82157E" w14:textId="6A092675" w:rsidR="00A22067" w:rsidRDefault="00A22067" w:rsidP="007A6C31">
      <w:pPr>
        <w:pStyle w:val="ListParagraph"/>
        <w:numPr>
          <w:ilvl w:val="0"/>
          <w:numId w:val="33"/>
        </w:numPr>
        <w:spacing w:after="0"/>
      </w:pPr>
      <w:r>
        <w:t>Transportation:</w:t>
      </w:r>
      <w:r w:rsidR="00EF0782">
        <w:t xml:space="preserve"> steel foundries, car manufacturing, bicycle repair</w:t>
      </w:r>
      <w:r w:rsidR="00534B4B">
        <w:t>, gliding</w:t>
      </w:r>
      <w:r w:rsidR="00224986">
        <w:t>.</w:t>
      </w:r>
    </w:p>
    <w:p w14:paraId="31972A11" w14:textId="79B6FFF6" w:rsidR="00A22067" w:rsidRDefault="00A22067" w:rsidP="007A6C31">
      <w:pPr>
        <w:pStyle w:val="ListParagraph"/>
        <w:numPr>
          <w:ilvl w:val="0"/>
          <w:numId w:val="33"/>
        </w:numPr>
        <w:spacing w:after="0"/>
      </w:pPr>
      <w:r>
        <w:t>Spiritual:</w:t>
      </w:r>
      <w:r w:rsidR="006A4424">
        <w:t xml:space="preserve"> rel</w:t>
      </w:r>
      <w:r w:rsidR="00A06159">
        <w:t xml:space="preserve">igious </w:t>
      </w:r>
      <w:r w:rsidR="00EF47DD">
        <w:t>practices</w:t>
      </w:r>
      <w:r w:rsidR="00A06159">
        <w:t>, the arts</w:t>
      </w:r>
      <w:r w:rsidR="00AB5798">
        <w:t>, people in flow</w:t>
      </w:r>
      <w:r w:rsidR="00224986">
        <w:t>.</w:t>
      </w:r>
    </w:p>
    <w:p w14:paraId="35B0727C" w14:textId="77777777" w:rsidR="00AB5798" w:rsidRDefault="00AB5798" w:rsidP="00AB5798">
      <w:pPr>
        <w:spacing w:after="0"/>
      </w:pPr>
    </w:p>
    <w:p w14:paraId="4FF10237" w14:textId="77777777" w:rsidR="00AB5798" w:rsidRDefault="00AB5798" w:rsidP="00AB5798">
      <w:pPr>
        <w:spacing w:after="0"/>
      </w:pPr>
    </w:p>
    <w:p w14:paraId="0DDAA71B" w14:textId="796365F5" w:rsidR="00CE7026" w:rsidRDefault="00CE7026" w:rsidP="00CE7026">
      <w:pPr>
        <w:pStyle w:val="ListParagraph"/>
        <w:numPr>
          <w:ilvl w:val="1"/>
          <w:numId w:val="33"/>
        </w:numPr>
        <w:spacing w:after="0"/>
        <w:ind w:left="426"/>
      </w:pPr>
      <w:r>
        <w:t xml:space="preserve">The emphasis in these visits is two-fold: to come into contact with these different aspects of real life, and to come into contact with the </w:t>
      </w:r>
      <w:r w:rsidRPr="00CE7026">
        <w:rPr>
          <w:i/>
        </w:rPr>
        <w:t xml:space="preserve">psychology of the people involved </w:t>
      </w:r>
      <w:r>
        <w:t>with these different aspects of real life. Lectures will be arranged to tie-in with these visits, giving context and space for reflection.</w:t>
      </w:r>
    </w:p>
    <w:p w14:paraId="2426F3B6" w14:textId="753FE7AF" w:rsidR="002E73F2" w:rsidRDefault="002E73F2" w:rsidP="00CE7026">
      <w:pPr>
        <w:pStyle w:val="ListParagraph"/>
        <w:numPr>
          <w:ilvl w:val="1"/>
          <w:numId w:val="33"/>
        </w:numPr>
        <w:spacing w:after="0"/>
        <w:ind w:left="426"/>
      </w:pPr>
      <w:r>
        <w:t xml:space="preserve">Guest </w:t>
      </w:r>
      <w:r w:rsidR="004A68A3">
        <w:t>speakers</w:t>
      </w:r>
      <w:r>
        <w:t xml:space="preserve"> will visit to share their experiences with different aspects of the human endeavour</w:t>
      </w:r>
      <w:r w:rsidR="004A68A3">
        <w:t xml:space="preserve"> in the UK and abroad</w:t>
      </w:r>
      <w:r>
        <w:t>: managing complex projects in Iraq, shooting films in Indonesia, volunteering for a charity in Calais.</w:t>
      </w:r>
    </w:p>
    <w:p w14:paraId="2C78672E" w14:textId="05604731" w:rsidR="007A6C31" w:rsidRDefault="00A661A8" w:rsidP="007A6C31">
      <w:pPr>
        <w:pStyle w:val="ListParagraph"/>
        <w:numPr>
          <w:ilvl w:val="1"/>
          <w:numId w:val="33"/>
        </w:numPr>
        <w:spacing w:after="0"/>
        <w:ind w:left="426"/>
      </w:pPr>
      <w:r>
        <w:t>Students will visit the range of social organisations that exist in the UK: clubs, associations, societies, charities, trusts, foundations, cooperatives, community-interest companies, social enterprises, sole traders, partnerships and limited liability companies; and explore why and how these operate.</w:t>
      </w:r>
    </w:p>
    <w:p w14:paraId="7C3B751E" w14:textId="24AFA5F2" w:rsidR="009447AD" w:rsidRDefault="004A68A3" w:rsidP="009447AD">
      <w:pPr>
        <w:pStyle w:val="ListParagraph"/>
        <w:numPr>
          <w:ilvl w:val="1"/>
          <w:numId w:val="33"/>
        </w:numPr>
        <w:spacing w:after="0"/>
        <w:ind w:left="426"/>
      </w:pPr>
      <w:r>
        <w:t xml:space="preserve">Students will pay particular attention to the structure of the UK government, and participate in the political life of </w:t>
      </w:r>
      <w:r w:rsidR="00A06159">
        <w:t>our</w:t>
      </w:r>
      <w:r>
        <w:t xml:space="preserve"> </w:t>
      </w:r>
      <w:r w:rsidR="00A06159">
        <w:t>local</w:t>
      </w:r>
      <w:r w:rsidR="00AB5798">
        <w:t xml:space="preserve"> parish council at East Hoathly.</w:t>
      </w:r>
    </w:p>
    <w:p w14:paraId="3CEA0D07" w14:textId="77777777" w:rsidR="001177F9" w:rsidRDefault="001177F9" w:rsidP="001177F9">
      <w:pPr>
        <w:spacing w:after="0"/>
      </w:pPr>
    </w:p>
    <w:p w14:paraId="56428D39" w14:textId="77777777" w:rsidR="001177F9" w:rsidRPr="0072769B" w:rsidRDefault="001177F9" w:rsidP="001177F9">
      <w:pPr>
        <w:spacing w:before="120" w:line="360" w:lineRule="auto"/>
        <w:rPr>
          <w:rFonts w:ascii="Garamond" w:hAnsi="Garamond"/>
          <w:sz w:val="25"/>
        </w:rPr>
      </w:pPr>
    </w:p>
    <w:p w14:paraId="6F30C883" w14:textId="77777777" w:rsidR="005A203B" w:rsidRDefault="005A203B">
      <w:r>
        <w:br w:type="page"/>
      </w:r>
    </w:p>
    <w:p w14:paraId="74728EF5" w14:textId="250C9805" w:rsidR="0087564E" w:rsidRDefault="0087564E">
      <w:r>
        <w:br w:type="page"/>
      </w:r>
    </w:p>
    <w:p w14:paraId="575BC812" w14:textId="77777777" w:rsidR="0087564E" w:rsidRPr="0031205D" w:rsidRDefault="0087564E" w:rsidP="0087564E">
      <w:pPr>
        <w:pStyle w:val="ListParagraph"/>
        <w:numPr>
          <w:ilvl w:val="0"/>
          <w:numId w:val="2"/>
        </w:numPr>
        <w:spacing w:after="0"/>
        <w:rPr>
          <w:b/>
        </w:rPr>
      </w:pPr>
      <w:r>
        <w:rPr>
          <w:b/>
        </w:rPr>
        <w:t>Rhythm of the day</w:t>
      </w:r>
    </w:p>
    <w:p w14:paraId="771746E2" w14:textId="77777777" w:rsidR="0087564E" w:rsidRDefault="0087564E" w:rsidP="0087564E">
      <w:pPr>
        <w:spacing w:after="0"/>
      </w:pPr>
    </w:p>
    <w:p w14:paraId="53073EF7" w14:textId="77777777" w:rsidR="0087564E" w:rsidRPr="00AC0F49" w:rsidRDefault="0087564E" w:rsidP="004D441E">
      <w:pPr>
        <w:outlineLvl w:val="0"/>
        <w:rPr>
          <w:b/>
          <w:sz w:val="22"/>
          <w:szCs w:val="22"/>
        </w:rPr>
      </w:pPr>
      <w:r w:rsidRPr="00AC0F49">
        <w:rPr>
          <w:b/>
          <w:sz w:val="22"/>
          <w:szCs w:val="22"/>
        </w:rPr>
        <w:t>THE DAILY SCHEDULE</w:t>
      </w:r>
    </w:p>
    <w:p w14:paraId="5807751A" w14:textId="77777777" w:rsidR="0087564E" w:rsidRDefault="0087564E" w:rsidP="0087564E">
      <w:pPr>
        <w:pStyle w:val="ListParagraph"/>
        <w:numPr>
          <w:ilvl w:val="0"/>
          <w:numId w:val="45"/>
        </w:numPr>
        <w:spacing w:after="0"/>
      </w:pPr>
      <w:r>
        <w:t xml:space="preserve">The day will be structured around the rhythm of work cycles. Work cycles refer to blocks of uninterrupted time during which the adolescents can immerse themselves in work they love, that engages their whole personality. </w:t>
      </w:r>
    </w:p>
    <w:p w14:paraId="31244B73" w14:textId="77777777" w:rsidR="0087564E" w:rsidRDefault="0087564E" w:rsidP="0087564E">
      <w:pPr>
        <w:spacing w:after="0"/>
      </w:pPr>
    </w:p>
    <w:p w14:paraId="586F4EEC" w14:textId="77777777" w:rsidR="0087564E" w:rsidRDefault="0087564E" w:rsidP="0087564E">
      <w:pPr>
        <w:pStyle w:val="ListParagraph"/>
        <w:numPr>
          <w:ilvl w:val="1"/>
          <w:numId w:val="45"/>
        </w:numPr>
        <w:spacing w:after="0"/>
        <w:ind w:left="426"/>
      </w:pPr>
      <w:r>
        <w:t>The provisional schedule for 2016/2017 (interim year) is as follows:</w:t>
      </w:r>
    </w:p>
    <w:p w14:paraId="41338CE6" w14:textId="3D893B7B" w:rsidR="0087564E" w:rsidRDefault="0087564E" w:rsidP="0087564E">
      <w:pPr>
        <w:pStyle w:val="ListParagraph"/>
        <w:numPr>
          <w:ilvl w:val="0"/>
          <w:numId w:val="5"/>
        </w:numPr>
      </w:pPr>
      <w:r>
        <w:t>Minibus arrives from Lewes station at 8.40am</w:t>
      </w:r>
      <w:r w:rsidR="005A203B">
        <w:t>.</w:t>
      </w:r>
    </w:p>
    <w:p w14:paraId="71B1333C" w14:textId="54BBBB1E" w:rsidR="0087564E" w:rsidRDefault="0087564E" w:rsidP="0087564E">
      <w:pPr>
        <w:pStyle w:val="ListParagraph"/>
        <w:numPr>
          <w:ilvl w:val="0"/>
          <w:numId w:val="5"/>
        </w:numPr>
      </w:pPr>
      <w:r>
        <w:t>Work cycle from 8.45am to 11.45am</w:t>
      </w:r>
      <w:r w:rsidR="005A203B">
        <w:t>.</w:t>
      </w:r>
    </w:p>
    <w:p w14:paraId="36078347" w14:textId="41065B25" w:rsidR="0087564E" w:rsidRDefault="0087564E" w:rsidP="0087564E">
      <w:pPr>
        <w:pStyle w:val="ListParagraph"/>
        <w:numPr>
          <w:ilvl w:val="0"/>
          <w:numId w:val="5"/>
        </w:numPr>
      </w:pPr>
      <w:r>
        <w:t>Lunch from 11.45am to 12.45pm</w:t>
      </w:r>
      <w:r w:rsidR="005A203B">
        <w:t>.</w:t>
      </w:r>
    </w:p>
    <w:p w14:paraId="594405A5" w14:textId="2BE36DD7" w:rsidR="0087564E" w:rsidRDefault="0087564E" w:rsidP="0087564E">
      <w:pPr>
        <w:pStyle w:val="ListParagraph"/>
        <w:numPr>
          <w:ilvl w:val="0"/>
          <w:numId w:val="5"/>
        </w:numPr>
      </w:pPr>
      <w:r>
        <w:t>Work cycle from 12.45pm to 3.45pm</w:t>
      </w:r>
      <w:r w:rsidR="005A203B">
        <w:t>.</w:t>
      </w:r>
    </w:p>
    <w:p w14:paraId="21997664" w14:textId="4EF98AF3" w:rsidR="0087564E" w:rsidRDefault="0087564E" w:rsidP="0087564E">
      <w:pPr>
        <w:pStyle w:val="ListParagraph"/>
        <w:numPr>
          <w:ilvl w:val="0"/>
          <w:numId w:val="5"/>
        </w:numPr>
        <w:spacing w:after="0"/>
        <w:ind w:left="714" w:hanging="357"/>
      </w:pPr>
      <w:r>
        <w:t>Minibus departs to Lewes station at 3.50pm</w:t>
      </w:r>
      <w:r w:rsidR="005A203B">
        <w:t>.</w:t>
      </w:r>
    </w:p>
    <w:p w14:paraId="175F9FF0" w14:textId="77777777" w:rsidR="0087564E" w:rsidRDefault="0087564E" w:rsidP="0087564E">
      <w:pPr>
        <w:spacing w:after="0"/>
      </w:pPr>
    </w:p>
    <w:p w14:paraId="4A878A36" w14:textId="77777777" w:rsidR="0087564E" w:rsidRDefault="0087564E" w:rsidP="0087564E">
      <w:pPr>
        <w:pStyle w:val="ListParagraph"/>
        <w:numPr>
          <w:ilvl w:val="1"/>
          <w:numId w:val="45"/>
        </w:numPr>
        <w:spacing w:after="0"/>
        <w:ind w:left="426"/>
      </w:pPr>
      <w:r>
        <w:t>The provisional schedule for 2017/2018 is as follows:</w:t>
      </w:r>
    </w:p>
    <w:p w14:paraId="4CCE1328" w14:textId="56546ECF" w:rsidR="0087564E" w:rsidRDefault="0087564E" w:rsidP="0087564E">
      <w:pPr>
        <w:pStyle w:val="ListParagraph"/>
        <w:numPr>
          <w:ilvl w:val="0"/>
          <w:numId w:val="5"/>
        </w:numPr>
      </w:pPr>
      <w:r>
        <w:t>Job crews begin from 8am</w:t>
      </w:r>
      <w:r w:rsidR="005A203B">
        <w:t>.</w:t>
      </w:r>
    </w:p>
    <w:p w14:paraId="18C1C1B2" w14:textId="002BCF93" w:rsidR="0087564E" w:rsidRDefault="0087564E" w:rsidP="0087564E">
      <w:pPr>
        <w:pStyle w:val="ListParagraph"/>
        <w:numPr>
          <w:ilvl w:val="0"/>
          <w:numId w:val="5"/>
        </w:numPr>
      </w:pPr>
      <w:r>
        <w:t>Breakfast served between 9.15am and 9.50am</w:t>
      </w:r>
      <w:r w:rsidR="005A203B">
        <w:t>.</w:t>
      </w:r>
    </w:p>
    <w:p w14:paraId="5C308D2C" w14:textId="2BC6DBBF" w:rsidR="0087564E" w:rsidRDefault="0087564E" w:rsidP="0087564E">
      <w:pPr>
        <w:pStyle w:val="ListParagraph"/>
        <w:numPr>
          <w:ilvl w:val="0"/>
          <w:numId w:val="5"/>
        </w:numPr>
      </w:pPr>
      <w:r>
        <w:t>Work cycle from 10am to 1pm (see sleep research on adolescence)</w:t>
      </w:r>
      <w:r w:rsidR="005A203B">
        <w:t>.</w:t>
      </w:r>
    </w:p>
    <w:p w14:paraId="4DA4C413" w14:textId="06E901B6" w:rsidR="0087564E" w:rsidRDefault="0087564E" w:rsidP="0087564E">
      <w:pPr>
        <w:pStyle w:val="ListParagraph"/>
        <w:numPr>
          <w:ilvl w:val="0"/>
          <w:numId w:val="5"/>
        </w:numPr>
      </w:pPr>
      <w:r>
        <w:t>Lunch from 1pm to 2pm</w:t>
      </w:r>
      <w:r w:rsidR="005A203B">
        <w:t>.</w:t>
      </w:r>
    </w:p>
    <w:p w14:paraId="4502E6BE" w14:textId="33F36461" w:rsidR="0087564E" w:rsidRDefault="0087564E" w:rsidP="0087564E">
      <w:pPr>
        <w:pStyle w:val="ListParagraph"/>
        <w:numPr>
          <w:ilvl w:val="0"/>
          <w:numId w:val="5"/>
        </w:numPr>
      </w:pPr>
      <w:r>
        <w:t>Work cycle from 2pm to 5pm</w:t>
      </w:r>
      <w:r w:rsidR="005A203B">
        <w:t>.</w:t>
      </w:r>
    </w:p>
    <w:p w14:paraId="1B5AD8B3" w14:textId="260AD683" w:rsidR="0087564E" w:rsidRDefault="0087564E" w:rsidP="0087564E">
      <w:pPr>
        <w:pStyle w:val="ListParagraph"/>
        <w:numPr>
          <w:ilvl w:val="0"/>
          <w:numId w:val="5"/>
        </w:numPr>
      </w:pPr>
      <w:r>
        <w:t>Tea from 5pm to 530pm</w:t>
      </w:r>
      <w:r w:rsidR="00B5146F">
        <w:t>.</w:t>
      </w:r>
    </w:p>
    <w:p w14:paraId="0737FE0F" w14:textId="08D41983" w:rsidR="0087564E" w:rsidRDefault="0087564E" w:rsidP="0087564E">
      <w:pPr>
        <w:pStyle w:val="ListParagraph"/>
        <w:numPr>
          <w:ilvl w:val="0"/>
          <w:numId w:val="5"/>
        </w:numPr>
      </w:pPr>
      <w:r>
        <w:t>Sport/Drama/Coffee-House etc. from 530pm to 7pm</w:t>
      </w:r>
      <w:r w:rsidR="00B5146F">
        <w:t>.</w:t>
      </w:r>
    </w:p>
    <w:p w14:paraId="0A1A2D51" w14:textId="70C1A4D1" w:rsidR="0087564E" w:rsidRDefault="0087564E" w:rsidP="0087564E">
      <w:pPr>
        <w:pStyle w:val="ListParagraph"/>
        <w:numPr>
          <w:ilvl w:val="0"/>
          <w:numId w:val="5"/>
        </w:numPr>
      </w:pPr>
      <w:r>
        <w:t>Supper from 7pm to 8pm</w:t>
      </w:r>
      <w:r w:rsidR="00B5146F">
        <w:t>.</w:t>
      </w:r>
    </w:p>
    <w:p w14:paraId="294921D1" w14:textId="4BE379BA" w:rsidR="0087564E" w:rsidRDefault="0087564E" w:rsidP="0087564E">
      <w:pPr>
        <w:pStyle w:val="ListParagraph"/>
        <w:numPr>
          <w:ilvl w:val="0"/>
          <w:numId w:val="5"/>
        </w:numPr>
        <w:spacing w:after="0"/>
        <w:ind w:left="714" w:hanging="357"/>
      </w:pPr>
      <w:r>
        <w:t>Work cycle from 8pm to 10pm</w:t>
      </w:r>
      <w:r w:rsidR="00B5146F">
        <w:t>.</w:t>
      </w:r>
    </w:p>
    <w:p w14:paraId="75A31AE6" w14:textId="77777777" w:rsidR="0087564E" w:rsidRDefault="0087564E" w:rsidP="0087564E">
      <w:pPr>
        <w:spacing w:after="0"/>
      </w:pPr>
    </w:p>
    <w:p w14:paraId="3561BD11" w14:textId="33D0EC0B" w:rsidR="0087564E" w:rsidRDefault="0087564E" w:rsidP="0087564E">
      <w:pPr>
        <w:pStyle w:val="ListParagraph"/>
        <w:numPr>
          <w:ilvl w:val="1"/>
          <w:numId w:val="45"/>
        </w:numPr>
        <w:spacing w:after="0"/>
        <w:ind w:left="426"/>
      </w:pPr>
      <w:r>
        <w:t xml:space="preserve">Montessori said that variety is useful, and that alternating between practical and intellectual tasks is refreshing. At the same time she reminds us that work is most useful for development when it engages the </w:t>
      </w:r>
      <w:r>
        <w:rPr>
          <w:u w:val="single"/>
        </w:rPr>
        <w:t>whole</w:t>
      </w:r>
      <w:r w:rsidRPr="00A5662F">
        <w:t xml:space="preserve"> </w:t>
      </w:r>
      <w:r>
        <w:t>personality – hand, head, and heart.</w:t>
      </w:r>
    </w:p>
    <w:p w14:paraId="70FC1E3C" w14:textId="77777777" w:rsidR="0087564E" w:rsidRDefault="0087564E" w:rsidP="0087564E">
      <w:pPr>
        <w:spacing w:after="0"/>
      </w:pPr>
    </w:p>
    <w:p w14:paraId="70D5273E" w14:textId="77777777" w:rsidR="0087564E" w:rsidRDefault="0087564E" w:rsidP="0087564E">
      <w:pPr>
        <w:pStyle w:val="ListParagraph"/>
        <w:numPr>
          <w:ilvl w:val="0"/>
          <w:numId w:val="41"/>
        </w:numPr>
        <w:spacing w:after="0"/>
      </w:pPr>
      <w:r>
        <w:t>While contact time with Specialists increases, the two Guides in the adolescent community play a similar role as in the Elementary community:</w:t>
      </w:r>
    </w:p>
    <w:p w14:paraId="3C4F7BF2" w14:textId="77777777" w:rsidR="0087564E" w:rsidRDefault="0087564E" w:rsidP="0087564E">
      <w:pPr>
        <w:pStyle w:val="ListParagraph"/>
        <w:numPr>
          <w:ilvl w:val="0"/>
          <w:numId w:val="13"/>
        </w:numPr>
        <w:spacing w:after="0"/>
      </w:pPr>
      <w:r>
        <w:t>Prepare the environment for the psychic disciplines: English and Maths. Work with the Farm Scientist, Ecologist and Engineer to prepare the environment for the Natural and Physical Sciences. Organise short courses and workshops in the Arts, Humanities and Social Sciences.</w:t>
      </w:r>
    </w:p>
    <w:p w14:paraId="5052C7A8" w14:textId="77777777" w:rsidR="0087564E" w:rsidRDefault="0087564E" w:rsidP="0087564E">
      <w:pPr>
        <w:pStyle w:val="ListParagraph"/>
        <w:numPr>
          <w:ilvl w:val="0"/>
          <w:numId w:val="13"/>
        </w:numPr>
        <w:spacing w:after="0"/>
      </w:pPr>
      <w:r>
        <w:t>Orient students to opportunities available, connect them to work that aids their development, and help them take responsibility for their learning</w:t>
      </w:r>
    </w:p>
    <w:p w14:paraId="12C26295" w14:textId="77777777" w:rsidR="0087564E" w:rsidRDefault="0087564E" w:rsidP="0087564E">
      <w:pPr>
        <w:pStyle w:val="ListParagraph"/>
        <w:numPr>
          <w:ilvl w:val="0"/>
          <w:numId w:val="13"/>
        </w:numPr>
        <w:spacing w:after="0"/>
      </w:pPr>
      <w:r>
        <w:t>Follow students interests, support the development of their personality during a difficult time in their lives, nurture their calling to serve humanity in their own unique and individual way, and feed joyful work</w:t>
      </w:r>
    </w:p>
    <w:p w14:paraId="019F11CB" w14:textId="77777777" w:rsidR="0087564E" w:rsidRDefault="0087564E" w:rsidP="0087564E">
      <w:pPr>
        <w:rPr>
          <w:b/>
          <w:sz w:val="22"/>
          <w:szCs w:val="22"/>
        </w:rPr>
      </w:pPr>
    </w:p>
    <w:p w14:paraId="4E7A3957" w14:textId="77777777" w:rsidR="0087564E" w:rsidRDefault="0087564E" w:rsidP="0087564E">
      <w:pPr>
        <w:rPr>
          <w:b/>
          <w:sz w:val="22"/>
          <w:szCs w:val="22"/>
        </w:rPr>
      </w:pPr>
    </w:p>
    <w:p w14:paraId="41F698F8" w14:textId="77777777" w:rsidR="0087564E" w:rsidRDefault="0087564E" w:rsidP="0087564E">
      <w:pPr>
        <w:rPr>
          <w:b/>
          <w:sz w:val="22"/>
          <w:szCs w:val="22"/>
        </w:rPr>
      </w:pPr>
    </w:p>
    <w:p w14:paraId="2C5749A5" w14:textId="77777777" w:rsidR="0087564E" w:rsidRDefault="0087564E" w:rsidP="0087564E">
      <w:pPr>
        <w:rPr>
          <w:b/>
          <w:sz w:val="22"/>
          <w:szCs w:val="22"/>
        </w:rPr>
      </w:pPr>
    </w:p>
    <w:p w14:paraId="1CF862D0" w14:textId="77777777" w:rsidR="0087564E" w:rsidRDefault="0087564E" w:rsidP="004D441E">
      <w:pPr>
        <w:outlineLvl w:val="0"/>
        <w:rPr>
          <w:b/>
          <w:sz w:val="22"/>
          <w:szCs w:val="22"/>
        </w:rPr>
      </w:pPr>
      <w:r w:rsidRPr="00AC0F49">
        <w:rPr>
          <w:b/>
          <w:sz w:val="22"/>
          <w:szCs w:val="22"/>
        </w:rPr>
        <w:t>A TYPICAL DAY</w:t>
      </w:r>
    </w:p>
    <w:p w14:paraId="7FF38B3E" w14:textId="77777777" w:rsidR="0087564E" w:rsidRDefault="0087564E" w:rsidP="004D441E">
      <w:pPr>
        <w:spacing w:after="0"/>
        <w:outlineLvl w:val="0"/>
        <w:rPr>
          <w:u w:val="single"/>
        </w:rPr>
      </w:pPr>
      <w:r>
        <w:rPr>
          <w:u w:val="single"/>
        </w:rPr>
        <w:t>Rhythm</w:t>
      </w:r>
    </w:p>
    <w:p w14:paraId="3D31C6E1" w14:textId="77777777" w:rsidR="0087564E" w:rsidRPr="00B73EA3" w:rsidRDefault="0087564E" w:rsidP="0087564E">
      <w:pPr>
        <w:spacing w:after="0"/>
        <w:rPr>
          <w:u w:val="single"/>
        </w:rPr>
      </w:pPr>
    </w:p>
    <w:tbl>
      <w:tblPr>
        <w:tblStyle w:val="TableGrid"/>
        <w:tblW w:w="8222" w:type="dxa"/>
        <w:tblInd w:w="108" w:type="dxa"/>
        <w:tblLook w:val="04A0" w:firstRow="1" w:lastRow="0" w:firstColumn="1" w:lastColumn="0" w:noHBand="0" w:noVBand="1"/>
      </w:tblPr>
      <w:tblGrid>
        <w:gridCol w:w="1701"/>
        <w:gridCol w:w="6521"/>
      </w:tblGrid>
      <w:tr w:rsidR="0087564E" w:rsidRPr="00C753FB" w14:paraId="47372C5E" w14:textId="77777777" w:rsidTr="008D40AA">
        <w:tc>
          <w:tcPr>
            <w:tcW w:w="1701" w:type="dxa"/>
          </w:tcPr>
          <w:p w14:paraId="39A77B3B" w14:textId="77777777" w:rsidR="0087564E" w:rsidRPr="00C753FB" w:rsidRDefault="0087564E" w:rsidP="008D40AA">
            <w:r>
              <w:t>8</w:t>
            </w:r>
            <w:r w:rsidRPr="00C753FB">
              <w:t xml:space="preserve">am – </w:t>
            </w:r>
            <w:r>
              <w:t>9</w:t>
            </w:r>
            <w:r w:rsidRPr="00C753FB">
              <w:t>am</w:t>
            </w:r>
          </w:p>
        </w:tc>
        <w:tc>
          <w:tcPr>
            <w:tcW w:w="6521" w:type="dxa"/>
          </w:tcPr>
          <w:p w14:paraId="692F69F0" w14:textId="77777777" w:rsidR="0087564E" w:rsidRPr="00C753FB" w:rsidRDefault="0087564E" w:rsidP="008D40AA">
            <w:r w:rsidRPr="00C753FB">
              <w:t>17 students are away</w:t>
            </w:r>
          </w:p>
          <w:p w14:paraId="5AFFFE6B" w14:textId="4FDCD45F" w:rsidR="0087564E" w:rsidRPr="00C753FB" w:rsidRDefault="0087564E" w:rsidP="008D40AA">
            <w:pPr>
              <w:pStyle w:val="ListParagraph"/>
              <w:numPr>
                <w:ilvl w:val="0"/>
                <w:numId w:val="36"/>
              </w:numPr>
            </w:pPr>
            <w:r w:rsidRPr="00C753FB">
              <w:t>13 students spent the previous night at home</w:t>
            </w:r>
            <w:r w:rsidR="00B5146F">
              <w:t>.</w:t>
            </w:r>
          </w:p>
          <w:p w14:paraId="29D02DBB" w14:textId="65CC1075" w:rsidR="0087564E" w:rsidRPr="00C753FB" w:rsidRDefault="0087564E" w:rsidP="008D40AA">
            <w:pPr>
              <w:pStyle w:val="ListParagraph"/>
              <w:numPr>
                <w:ilvl w:val="0"/>
                <w:numId w:val="36"/>
              </w:numPr>
            </w:pPr>
            <w:r w:rsidRPr="00C753FB">
              <w:t>2 students in a Land School in Mexico for the month</w:t>
            </w:r>
            <w:r w:rsidR="00B5146F">
              <w:t>.</w:t>
            </w:r>
          </w:p>
          <w:p w14:paraId="32773720" w14:textId="60A05170" w:rsidR="0087564E" w:rsidRPr="00C753FB" w:rsidRDefault="0087564E" w:rsidP="008D40AA">
            <w:pPr>
              <w:pStyle w:val="ListParagraph"/>
              <w:numPr>
                <w:ilvl w:val="0"/>
                <w:numId w:val="36"/>
              </w:numPr>
            </w:pPr>
            <w:r>
              <w:t>2 students on internships</w:t>
            </w:r>
            <w:r w:rsidR="00B5146F">
              <w:t>.</w:t>
            </w:r>
          </w:p>
          <w:p w14:paraId="228A9873" w14:textId="77777777" w:rsidR="0087564E" w:rsidRPr="00C753FB" w:rsidRDefault="0087564E" w:rsidP="008D40AA">
            <w:r w:rsidRPr="00C753FB">
              <w:t>43 students staying the night</w:t>
            </w:r>
          </w:p>
          <w:p w14:paraId="3A0734BE" w14:textId="77777777" w:rsidR="0087564E" w:rsidRPr="00C753FB" w:rsidRDefault="0087564E" w:rsidP="008D40AA">
            <w:pPr>
              <w:pStyle w:val="ListParagraph"/>
              <w:numPr>
                <w:ilvl w:val="0"/>
                <w:numId w:val="37"/>
              </w:numPr>
            </w:pPr>
            <w:r w:rsidRPr="00C753FB">
              <w:t>5 students prepare breakfast and lay table.</w:t>
            </w:r>
          </w:p>
          <w:p w14:paraId="417F2302" w14:textId="77777777" w:rsidR="0087564E" w:rsidRPr="00C753FB" w:rsidRDefault="0087564E" w:rsidP="008D40AA">
            <w:pPr>
              <w:pStyle w:val="ListParagraph"/>
              <w:numPr>
                <w:ilvl w:val="0"/>
                <w:numId w:val="37"/>
              </w:numPr>
            </w:pPr>
            <w:r w:rsidRPr="00C753FB">
              <w:t>2 students go out to feed the animals.</w:t>
            </w:r>
          </w:p>
          <w:p w14:paraId="456ED03A" w14:textId="77777777" w:rsidR="0087564E" w:rsidRPr="00C753FB" w:rsidRDefault="0087564E" w:rsidP="008D40AA">
            <w:pPr>
              <w:pStyle w:val="ListParagraph"/>
              <w:numPr>
                <w:ilvl w:val="0"/>
                <w:numId w:val="37"/>
              </w:numPr>
            </w:pPr>
            <w:r>
              <w:t xml:space="preserve">36 students wake up, </w:t>
            </w:r>
            <w:r w:rsidRPr="00C753FB">
              <w:t>and come down for breakfast.</w:t>
            </w:r>
          </w:p>
        </w:tc>
      </w:tr>
      <w:tr w:rsidR="0087564E" w:rsidRPr="00C753FB" w14:paraId="22290AF9" w14:textId="77777777" w:rsidTr="008D40AA">
        <w:tc>
          <w:tcPr>
            <w:tcW w:w="1701" w:type="dxa"/>
          </w:tcPr>
          <w:p w14:paraId="2AADF02F" w14:textId="77777777" w:rsidR="0087564E" w:rsidRPr="00C753FB" w:rsidRDefault="0087564E" w:rsidP="008D40AA">
            <w:r>
              <w:t>9</w:t>
            </w:r>
            <w:r w:rsidRPr="00C753FB">
              <w:t xml:space="preserve">am – </w:t>
            </w:r>
            <w:r>
              <w:t>10</w:t>
            </w:r>
            <w:r w:rsidRPr="00C753FB">
              <w:t>am</w:t>
            </w:r>
          </w:p>
        </w:tc>
        <w:tc>
          <w:tcPr>
            <w:tcW w:w="6521" w:type="dxa"/>
          </w:tcPr>
          <w:p w14:paraId="6DE41356" w14:textId="77777777" w:rsidR="0087564E" w:rsidRDefault="0087564E" w:rsidP="008D40AA">
            <w:r w:rsidRPr="00C753FB">
              <w:t>13 students who spent the previous night at home now arrive at the Land School.</w:t>
            </w:r>
          </w:p>
          <w:p w14:paraId="61C6C965" w14:textId="77777777" w:rsidR="0087564E" w:rsidRPr="00C753FB" w:rsidRDefault="0087564E" w:rsidP="008D40AA">
            <w:r>
              <w:t>Whole community b</w:t>
            </w:r>
            <w:r w:rsidRPr="00C753FB">
              <w:t>reakfast.</w:t>
            </w:r>
          </w:p>
        </w:tc>
      </w:tr>
      <w:tr w:rsidR="0087564E" w:rsidRPr="00C753FB" w14:paraId="4CD3FCCE" w14:textId="77777777" w:rsidTr="008D40AA">
        <w:tc>
          <w:tcPr>
            <w:tcW w:w="1701" w:type="dxa"/>
          </w:tcPr>
          <w:p w14:paraId="1B96BFC9" w14:textId="77777777" w:rsidR="0087564E" w:rsidRPr="00C753FB" w:rsidRDefault="0087564E" w:rsidP="008D40AA">
            <w:r>
              <w:t>10</w:t>
            </w:r>
            <w:r w:rsidRPr="00C753FB">
              <w:t>am – 1</w:t>
            </w:r>
            <w:r>
              <w:t>pm</w:t>
            </w:r>
          </w:p>
        </w:tc>
        <w:tc>
          <w:tcPr>
            <w:tcW w:w="6521" w:type="dxa"/>
          </w:tcPr>
          <w:p w14:paraId="014846E2" w14:textId="016115F9" w:rsidR="0087564E" w:rsidRPr="00C753FB" w:rsidRDefault="0087564E" w:rsidP="008D40AA">
            <w:r w:rsidRPr="00C753FB">
              <w:t xml:space="preserve">Morning </w:t>
            </w:r>
            <w:r w:rsidRPr="00C753FB">
              <w:rPr>
                <w:color w:val="0000FF"/>
              </w:rPr>
              <w:t>work cycle</w:t>
            </w:r>
            <w:r w:rsidR="00B5146F">
              <w:rPr>
                <w:color w:val="0000FF"/>
              </w:rPr>
              <w:t>.</w:t>
            </w:r>
          </w:p>
        </w:tc>
      </w:tr>
      <w:tr w:rsidR="0087564E" w:rsidRPr="00C753FB" w14:paraId="14A90E48" w14:textId="77777777" w:rsidTr="008D40AA">
        <w:tc>
          <w:tcPr>
            <w:tcW w:w="1701" w:type="dxa"/>
          </w:tcPr>
          <w:p w14:paraId="7B964738" w14:textId="77777777" w:rsidR="0087564E" w:rsidRPr="00C753FB" w:rsidRDefault="0087564E" w:rsidP="008D40AA">
            <w:r>
              <w:t>1pm</w:t>
            </w:r>
            <w:r w:rsidRPr="00C753FB">
              <w:t xml:space="preserve"> – </w:t>
            </w:r>
            <w:r>
              <w:t>2</w:t>
            </w:r>
            <w:r w:rsidRPr="00C753FB">
              <w:t>pm</w:t>
            </w:r>
          </w:p>
        </w:tc>
        <w:tc>
          <w:tcPr>
            <w:tcW w:w="6521" w:type="dxa"/>
          </w:tcPr>
          <w:p w14:paraId="4F373996" w14:textId="0494B499" w:rsidR="0087564E" w:rsidRPr="00C753FB" w:rsidRDefault="0087564E" w:rsidP="008D40AA">
            <w:r w:rsidRPr="00C753FB">
              <w:t>Whole community lunch and free time</w:t>
            </w:r>
            <w:r w:rsidR="00B5146F">
              <w:t>.</w:t>
            </w:r>
          </w:p>
        </w:tc>
      </w:tr>
      <w:tr w:rsidR="0087564E" w:rsidRPr="00C753FB" w14:paraId="53807FA4" w14:textId="77777777" w:rsidTr="008D40AA">
        <w:tc>
          <w:tcPr>
            <w:tcW w:w="1701" w:type="dxa"/>
          </w:tcPr>
          <w:p w14:paraId="34958B04" w14:textId="77777777" w:rsidR="0087564E" w:rsidRPr="00C753FB" w:rsidRDefault="0087564E" w:rsidP="008D40AA">
            <w:r>
              <w:t>2</w:t>
            </w:r>
            <w:r w:rsidRPr="00C753FB">
              <w:t xml:space="preserve">pm – </w:t>
            </w:r>
            <w:r>
              <w:t>5</w:t>
            </w:r>
            <w:r w:rsidRPr="00C753FB">
              <w:t>pm</w:t>
            </w:r>
          </w:p>
        </w:tc>
        <w:tc>
          <w:tcPr>
            <w:tcW w:w="6521" w:type="dxa"/>
          </w:tcPr>
          <w:p w14:paraId="6802EE65" w14:textId="57E0FB78" w:rsidR="0087564E" w:rsidRPr="00C753FB" w:rsidRDefault="0087564E" w:rsidP="008D40AA">
            <w:r w:rsidRPr="00C753FB">
              <w:t xml:space="preserve">Afternoon </w:t>
            </w:r>
            <w:r w:rsidRPr="00C753FB">
              <w:rPr>
                <w:color w:val="0000FF"/>
              </w:rPr>
              <w:t>work cycle</w:t>
            </w:r>
            <w:r w:rsidR="00B5146F">
              <w:rPr>
                <w:color w:val="0000FF"/>
              </w:rPr>
              <w:t>.</w:t>
            </w:r>
          </w:p>
        </w:tc>
      </w:tr>
      <w:tr w:rsidR="0087564E" w:rsidRPr="00C753FB" w14:paraId="5739C14D" w14:textId="77777777" w:rsidTr="008D40AA">
        <w:tc>
          <w:tcPr>
            <w:tcW w:w="1701" w:type="dxa"/>
          </w:tcPr>
          <w:p w14:paraId="03ADA673" w14:textId="77777777" w:rsidR="0087564E" w:rsidRPr="00C753FB" w:rsidRDefault="0087564E" w:rsidP="008D40AA">
            <w:r>
              <w:t>5</w:t>
            </w:r>
            <w:r w:rsidRPr="00C753FB">
              <w:t xml:space="preserve">pm – </w:t>
            </w:r>
            <w:r>
              <w:t>5.30</w:t>
            </w:r>
            <w:r w:rsidRPr="00C753FB">
              <w:t>pm</w:t>
            </w:r>
          </w:p>
        </w:tc>
        <w:tc>
          <w:tcPr>
            <w:tcW w:w="6521" w:type="dxa"/>
          </w:tcPr>
          <w:p w14:paraId="37D74486" w14:textId="6D1BFE2B" w:rsidR="0087564E" w:rsidRPr="00C753FB" w:rsidRDefault="0087564E" w:rsidP="008D40AA">
            <w:r>
              <w:t>Whole community tea</w:t>
            </w:r>
            <w:r w:rsidR="00B5146F">
              <w:t>.</w:t>
            </w:r>
          </w:p>
          <w:p w14:paraId="586C8BBD" w14:textId="65F2B4D3" w:rsidR="0087564E" w:rsidRPr="00C753FB" w:rsidRDefault="0087564E" w:rsidP="008D40AA">
            <w:r w:rsidRPr="00C753FB">
              <w:t>16 students go home after afternoon tea</w:t>
            </w:r>
            <w:r w:rsidR="00B5146F">
              <w:t>.</w:t>
            </w:r>
          </w:p>
        </w:tc>
      </w:tr>
      <w:tr w:rsidR="0087564E" w:rsidRPr="00C753FB" w14:paraId="3288C01B" w14:textId="77777777" w:rsidTr="008D40AA">
        <w:tc>
          <w:tcPr>
            <w:tcW w:w="1701" w:type="dxa"/>
          </w:tcPr>
          <w:p w14:paraId="5DB99989" w14:textId="77777777" w:rsidR="0087564E" w:rsidRPr="00C753FB" w:rsidRDefault="0087564E" w:rsidP="008D40AA">
            <w:r>
              <w:t>5.30</w:t>
            </w:r>
            <w:r w:rsidRPr="00C753FB">
              <w:t>pm – 7pm</w:t>
            </w:r>
          </w:p>
        </w:tc>
        <w:tc>
          <w:tcPr>
            <w:tcW w:w="6521" w:type="dxa"/>
          </w:tcPr>
          <w:p w14:paraId="3444128F" w14:textId="2B0FF093" w:rsidR="0087564E" w:rsidRPr="00C753FB" w:rsidRDefault="0087564E" w:rsidP="008D40AA">
            <w:r>
              <w:t>Sport/drama/coffee-house/free</w:t>
            </w:r>
            <w:r w:rsidR="00B5146F">
              <w:t>.</w:t>
            </w:r>
          </w:p>
        </w:tc>
      </w:tr>
      <w:tr w:rsidR="0087564E" w:rsidRPr="00C753FB" w14:paraId="0DE334B2" w14:textId="77777777" w:rsidTr="008D40AA">
        <w:tc>
          <w:tcPr>
            <w:tcW w:w="1701" w:type="dxa"/>
          </w:tcPr>
          <w:p w14:paraId="433EA293" w14:textId="77777777" w:rsidR="0087564E" w:rsidRPr="00C753FB" w:rsidRDefault="0087564E" w:rsidP="008D40AA">
            <w:r w:rsidRPr="00C753FB">
              <w:t xml:space="preserve">7pm – </w:t>
            </w:r>
            <w:r>
              <w:t>8</w:t>
            </w:r>
            <w:r w:rsidRPr="00C753FB">
              <w:t>pm</w:t>
            </w:r>
          </w:p>
        </w:tc>
        <w:tc>
          <w:tcPr>
            <w:tcW w:w="6521" w:type="dxa"/>
          </w:tcPr>
          <w:p w14:paraId="54EFC847" w14:textId="1D8CFCCA" w:rsidR="0087564E" w:rsidRPr="00C753FB" w:rsidRDefault="0087564E" w:rsidP="008D40AA">
            <w:r>
              <w:t>Supper for those staying over that night</w:t>
            </w:r>
            <w:r w:rsidR="00B5146F">
              <w:t>.</w:t>
            </w:r>
          </w:p>
        </w:tc>
      </w:tr>
      <w:tr w:rsidR="0087564E" w:rsidRPr="00C753FB" w14:paraId="44748085" w14:textId="77777777" w:rsidTr="008D40AA">
        <w:tc>
          <w:tcPr>
            <w:tcW w:w="1701" w:type="dxa"/>
          </w:tcPr>
          <w:p w14:paraId="60694F87" w14:textId="77777777" w:rsidR="0087564E" w:rsidRPr="00C753FB" w:rsidRDefault="0087564E" w:rsidP="008D40AA">
            <w:r>
              <w:t>8</w:t>
            </w:r>
            <w:r w:rsidRPr="00C753FB">
              <w:t>pm – 10pm</w:t>
            </w:r>
          </w:p>
        </w:tc>
        <w:tc>
          <w:tcPr>
            <w:tcW w:w="6521" w:type="dxa"/>
          </w:tcPr>
          <w:p w14:paraId="431CD718" w14:textId="44CA8C80" w:rsidR="0087564E" w:rsidRPr="00C753FB" w:rsidRDefault="0087564E" w:rsidP="008D40AA">
            <w:r>
              <w:t>Evening</w:t>
            </w:r>
            <w:r w:rsidRPr="00C753FB">
              <w:t xml:space="preserve"> </w:t>
            </w:r>
            <w:r w:rsidRPr="00C753FB">
              <w:rPr>
                <w:color w:val="0000FF"/>
              </w:rPr>
              <w:t>work cycle</w:t>
            </w:r>
            <w:r w:rsidR="00B5146F">
              <w:rPr>
                <w:color w:val="0000FF"/>
              </w:rPr>
              <w:t>.</w:t>
            </w:r>
          </w:p>
        </w:tc>
      </w:tr>
    </w:tbl>
    <w:p w14:paraId="44734F20" w14:textId="77777777" w:rsidR="0087564E" w:rsidRPr="00C753FB" w:rsidRDefault="0087564E" w:rsidP="0087564E">
      <w:pPr>
        <w:spacing w:after="0"/>
        <w:rPr>
          <w:b/>
        </w:rPr>
      </w:pPr>
    </w:p>
    <w:p w14:paraId="16AF4C2E" w14:textId="77777777" w:rsidR="0087564E" w:rsidRPr="00C753FB" w:rsidRDefault="0087564E" w:rsidP="004D441E">
      <w:pPr>
        <w:spacing w:after="0"/>
        <w:outlineLvl w:val="0"/>
        <w:rPr>
          <w:u w:val="single"/>
        </w:rPr>
      </w:pPr>
      <w:r>
        <w:rPr>
          <w:u w:val="single"/>
        </w:rPr>
        <w:t>Presentations (lessons)</w:t>
      </w:r>
    </w:p>
    <w:p w14:paraId="5E0A341C" w14:textId="77777777" w:rsidR="0087564E" w:rsidRDefault="0087564E" w:rsidP="0087564E">
      <w:pPr>
        <w:spacing w:after="0"/>
      </w:pPr>
    </w:p>
    <w:p w14:paraId="487E073D" w14:textId="77777777" w:rsidR="0087564E" w:rsidRPr="00C753FB" w:rsidRDefault="0087564E" w:rsidP="0087564E">
      <w:pPr>
        <w:spacing w:after="0"/>
      </w:pPr>
      <w:r>
        <w:t>At</w:t>
      </w:r>
      <w:r w:rsidRPr="00C753FB">
        <w:t xml:space="preserve"> the Land School</w:t>
      </w:r>
      <w:r>
        <w:t>, presentations</w:t>
      </w:r>
      <w:r w:rsidRPr="00C753FB">
        <w:t xml:space="preserve"> are</w:t>
      </w:r>
      <w:r>
        <w:t xml:space="preserve"> typically</w:t>
      </w:r>
      <w:r w:rsidRPr="00C753FB">
        <w:t xml:space="preserve"> given in small groups</w:t>
      </w:r>
      <w:r>
        <w:t>, but also</w:t>
      </w:r>
      <w:r w:rsidRPr="00C753FB">
        <w:t xml:space="preserve"> individually.  </w:t>
      </w:r>
      <w:r>
        <w:t>Presentations</w:t>
      </w:r>
      <w:r w:rsidRPr="00C753FB">
        <w:t xml:space="preserve"> given during a typical </w:t>
      </w:r>
      <w:r w:rsidRPr="00C753FB">
        <w:rPr>
          <w:color w:val="0000FF"/>
        </w:rPr>
        <w:t>work cycle</w:t>
      </w:r>
      <w:r w:rsidRPr="00C753FB">
        <w:t xml:space="preserve"> may include:</w:t>
      </w:r>
    </w:p>
    <w:p w14:paraId="25E88CAC" w14:textId="297CF067" w:rsidR="0087564E" w:rsidRPr="00C753FB" w:rsidRDefault="0087564E" w:rsidP="0087564E">
      <w:pPr>
        <w:pStyle w:val="ListParagraph"/>
        <w:numPr>
          <w:ilvl w:val="0"/>
          <w:numId w:val="38"/>
        </w:numPr>
        <w:spacing w:after="0"/>
        <w:ind w:left="426" w:hanging="426"/>
      </w:pPr>
      <w:r w:rsidRPr="00C753FB">
        <w:t xml:space="preserve">4 students </w:t>
      </w:r>
      <w:r>
        <w:t>are introduced to</w:t>
      </w:r>
      <w:r w:rsidRPr="00C753FB">
        <w:t xml:space="preserve"> isot</w:t>
      </w:r>
      <w:r>
        <w:t>opes, related to photosynthesis</w:t>
      </w:r>
      <w:r w:rsidR="00B5146F">
        <w:t>.</w:t>
      </w:r>
    </w:p>
    <w:p w14:paraId="65697055" w14:textId="391F7A75" w:rsidR="0087564E" w:rsidRPr="00C753FB" w:rsidRDefault="0087564E" w:rsidP="0087564E">
      <w:pPr>
        <w:pStyle w:val="ListParagraph"/>
        <w:numPr>
          <w:ilvl w:val="0"/>
          <w:numId w:val="38"/>
        </w:numPr>
        <w:spacing w:after="0"/>
        <w:ind w:left="426" w:hanging="426"/>
      </w:pPr>
      <w:r w:rsidRPr="00C753FB">
        <w:t xml:space="preserve">2 students </w:t>
      </w:r>
      <w:r>
        <w:t>are shown how to fashion</w:t>
      </w:r>
      <w:r w:rsidRPr="00C753FB">
        <w:t xml:space="preserve"> bamboo shoots into calligraphy pens as part of their study on the Ming dynasty</w:t>
      </w:r>
      <w:r w:rsidR="00B5146F">
        <w:t>.</w:t>
      </w:r>
    </w:p>
    <w:p w14:paraId="19076285" w14:textId="07A9A895" w:rsidR="0087564E" w:rsidRPr="00C753FB" w:rsidRDefault="0087564E" w:rsidP="0087564E">
      <w:pPr>
        <w:pStyle w:val="ListParagraph"/>
        <w:numPr>
          <w:ilvl w:val="0"/>
          <w:numId w:val="38"/>
        </w:numPr>
        <w:spacing w:after="0"/>
        <w:ind w:left="426" w:hanging="426"/>
      </w:pPr>
      <w:r w:rsidRPr="00C753FB">
        <w:t xml:space="preserve">3 students receive a </w:t>
      </w:r>
      <w:r>
        <w:t>short lesson</w:t>
      </w:r>
      <w:r w:rsidRPr="00C753FB">
        <w:t xml:space="preserve"> on plate tectonics related to a seminar discussion on the South Downs as a heritage resource</w:t>
      </w:r>
      <w:r w:rsidR="00B5146F">
        <w:t>.</w:t>
      </w:r>
    </w:p>
    <w:p w14:paraId="4B5B4289" w14:textId="77777777" w:rsidR="0087564E" w:rsidRPr="00C753FB" w:rsidRDefault="0087564E" w:rsidP="0087564E">
      <w:pPr>
        <w:pStyle w:val="ListParagraph"/>
        <w:numPr>
          <w:ilvl w:val="0"/>
          <w:numId w:val="38"/>
        </w:numPr>
        <w:spacing w:after="0"/>
        <w:ind w:left="426" w:hanging="426"/>
      </w:pPr>
      <w:r w:rsidRPr="00C753FB">
        <w:t>3 one-to-one meetings with students to discuss progress against A-level</w:t>
      </w:r>
      <w:r>
        <w:t>s</w:t>
      </w:r>
      <w:r w:rsidRPr="00C753FB">
        <w:t>.</w:t>
      </w:r>
    </w:p>
    <w:p w14:paraId="071460C8" w14:textId="12B519F3" w:rsidR="0087564E" w:rsidRPr="00C753FB" w:rsidRDefault="0087564E" w:rsidP="0087564E">
      <w:pPr>
        <w:pStyle w:val="ListParagraph"/>
        <w:numPr>
          <w:ilvl w:val="0"/>
          <w:numId w:val="38"/>
        </w:numPr>
        <w:spacing w:after="0"/>
        <w:ind w:left="426" w:hanging="426"/>
      </w:pPr>
      <w:r w:rsidRPr="00C753FB">
        <w:t xml:space="preserve">2 students </w:t>
      </w:r>
      <w:r>
        <w:t>learn to use</w:t>
      </w:r>
      <w:r w:rsidRPr="00C753FB">
        <w:t xml:space="preserve"> a graphing calculator to solve a quadratic equation</w:t>
      </w:r>
      <w:r w:rsidR="00B5146F">
        <w:t>.</w:t>
      </w:r>
    </w:p>
    <w:p w14:paraId="33D1986C" w14:textId="48B12D22" w:rsidR="0087564E" w:rsidRPr="00C753FB" w:rsidRDefault="0087564E" w:rsidP="0087564E">
      <w:pPr>
        <w:pStyle w:val="ListParagraph"/>
        <w:numPr>
          <w:ilvl w:val="0"/>
          <w:numId w:val="38"/>
        </w:numPr>
        <w:spacing w:after="0"/>
        <w:ind w:left="426" w:hanging="426"/>
      </w:pPr>
      <w:r>
        <w:t>4 students given a lesson on the use of repetition in writing a poem</w:t>
      </w:r>
      <w:r w:rsidR="00B5146F">
        <w:t>.</w:t>
      </w:r>
    </w:p>
    <w:p w14:paraId="0AD130D1" w14:textId="501D517C" w:rsidR="0087564E" w:rsidRPr="00C753FB" w:rsidRDefault="0087564E" w:rsidP="0087564E">
      <w:pPr>
        <w:pStyle w:val="ListParagraph"/>
        <w:numPr>
          <w:ilvl w:val="0"/>
          <w:numId w:val="38"/>
        </w:numPr>
        <w:spacing w:after="0"/>
        <w:ind w:left="426" w:hanging="426"/>
      </w:pPr>
      <w:r w:rsidRPr="00C753FB">
        <w:t>4 students receive a presentation on using a lathe to make a bowl</w:t>
      </w:r>
      <w:r w:rsidR="00B5146F">
        <w:t>.</w:t>
      </w:r>
    </w:p>
    <w:p w14:paraId="164A83A4" w14:textId="0FCBDD9D" w:rsidR="0087564E" w:rsidRPr="00C753FB" w:rsidRDefault="0087564E" w:rsidP="0087564E">
      <w:pPr>
        <w:pStyle w:val="ListParagraph"/>
        <w:numPr>
          <w:ilvl w:val="0"/>
          <w:numId w:val="38"/>
        </w:numPr>
        <w:spacing w:after="0"/>
        <w:ind w:left="426" w:hanging="426"/>
      </w:pPr>
      <w:r w:rsidRPr="00C753FB">
        <w:t>2 students dissect a frog and compare its anatomy with the anatomy of a fish</w:t>
      </w:r>
      <w:r w:rsidR="00B5146F">
        <w:t>.</w:t>
      </w:r>
    </w:p>
    <w:p w14:paraId="43A8E985" w14:textId="1B01822A" w:rsidR="0087564E" w:rsidRPr="00C753FB" w:rsidRDefault="0087564E" w:rsidP="0087564E">
      <w:pPr>
        <w:pStyle w:val="ListParagraph"/>
        <w:numPr>
          <w:ilvl w:val="0"/>
          <w:numId w:val="38"/>
        </w:numPr>
        <w:spacing w:after="0"/>
        <w:ind w:left="426" w:hanging="426"/>
      </w:pPr>
      <w:r w:rsidRPr="00C753FB">
        <w:t xml:space="preserve">2 students receive a lesson on optics: reflection and refraction, related to study of the compound eye of a </w:t>
      </w:r>
      <w:proofErr w:type="gramStart"/>
      <w:r w:rsidRPr="00C753FB">
        <w:t>bumble-bee</w:t>
      </w:r>
      <w:proofErr w:type="gramEnd"/>
      <w:r w:rsidR="00B5146F">
        <w:t>.</w:t>
      </w:r>
    </w:p>
    <w:p w14:paraId="42135CF9" w14:textId="23EB4C97" w:rsidR="0087564E" w:rsidRPr="00C753FB" w:rsidRDefault="0087564E" w:rsidP="0087564E">
      <w:pPr>
        <w:pStyle w:val="ListParagraph"/>
        <w:numPr>
          <w:ilvl w:val="0"/>
          <w:numId w:val="38"/>
        </w:numPr>
        <w:spacing w:after="0"/>
        <w:ind w:left="426" w:hanging="426"/>
      </w:pPr>
      <w:r>
        <w:t>A student</w:t>
      </w:r>
      <w:r w:rsidRPr="00C753FB">
        <w:t xml:space="preserve"> receive</w:t>
      </w:r>
      <w:r>
        <w:t>s a</w:t>
      </w:r>
      <w:r w:rsidRPr="00C753FB">
        <w:t xml:space="preserve"> </w:t>
      </w:r>
      <w:r>
        <w:t>guitar lesson</w:t>
      </w:r>
      <w:r w:rsidR="00B5146F">
        <w:t>.</w:t>
      </w:r>
    </w:p>
    <w:p w14:paraId="7BE28522" w14:textId="14E613B3" w:rsidR="0087564E" w:rsidRPr="00C753FB" w:rsidRDefault="0087564E" w:rsidP="0087564E">
      <w:pPr>
        <w:pStyle w:val="ListParagraph"/>
        <w:numPr>
          <w:ilvl w:val="0"/>
          <w:numId w:val="38"/>
        </w:numPr>
        <w:spacing w:after="0"/>
        <w:ind w:left="426" w:hanging="426"/>
      </w:pPr>
      <w:r w:rsidRPr="00C753FB">
        <w:t xml:space="preserve">2 students receive a presentation on how to </w:t>
      </w:r>
      <w:r>
        <w:t>balance</w:t>
      </w:r>
      <w:r w:rsidRPr="00C753FB">
        <w:t xml:space="preserve"> </w:t>
      </w:r>
      <w:r>
        <w:t>books</w:t>
      </w:r>
      <w:r w:rsidR="00B5146F">
        <w:t>.</w:t>
      </w:r>
    </w:p>
    <w:p w14:paraId="3C1A70E6" w14:textId="77777777" w:rsidR="0087564E" w:rsidRPr="00C753FB" w:rsidRDefault="0087564E" w:rsidP="0087564E">
      <w:pPr>
        <w:pStyle w:val="ListParagraph"/>
        <w:numPr>
          <w:ilvl w:val="0"/>
          <w:numId w:val="38"/>
        </w:numPr>
        <w:spacing w:after="0"/>
        <w:ind w:left="426" w:hanging="426"/>
      </w:pPr>
      <w:r w:rsidRPr="00C753FB">
        <w:t xml:space="preserve">2 students shown how to </w:t>
      </w:r>
      <w:r>
        <w:t>pack the salad</w:t>
      </w:r>
      <w:r w:rsidRPr="00C753FB">
        <w:t xml:space="preserve"> </w:t>
      </w:r>
      <w:r>
        <w:t xml:space="preserve">boxes </w:t>
      </w:r>
      <w:r w:rsidRPr="00C753FB">
        <w:t xml:space="preserve">for </w:t>
      </w:r>
      <w:r>
        <w:t>delivery</w:t>
      </w:r>
      <w:r w:rsidRPr="00C753FB">
        <w:t xml:space="preserve"> </w:t>
      </w:r>
      <w:r>
        <w:t>later that day</w:t>
      </w:r>
      <w:r w:rsidRPr="00C753FB">
        <w:t>.</w:t>
      </w:r>
    </w:p>
    <w:p w14:paraId="5D69F1A8" w14:textId="77777777" w:rsidR="0087564E" w:rsidRDefault="0087564E" w:rsidP="0087564E">
      <w:pPr>
        <w:spacing w:after="0"/>
      </w:pPr>
    </w:p>
    <w:p w14:paraId="4468AC86" w14:textId="77777777" w:rsidR="0087564E" w:rsidRDefault="0087564E" w:rsidP="0087564E">
      <w:pPr>
        <w:spacing w:after="0"/>
      </w:pPr>
      <w:r w:rsidRPr="00C753FB">
        <w:t xml:space="preserve">These lessons are just introductions: the real learning takes place when the student repeats the work, using the knowledge to do something real, or to attempt something new. </w:t>
      </w:r>
    </w:p>
    <w:p w14:paraId="7EAF5922" w14:textId="77777777" w:rsidR="0087564E" w:rsidRDefault="0087564E" w:rsidP="0087564E">
      <w:pPr>
        <w:spacing w:after="0"/>
      </w:pPr>
    </w:p>
    <w:p w14:paraId="27FB5FFE" w14:textId="77777777" w:rsidR="0087564E" w:rsidRDefault="0087564E" w:rsidP="0087564E">
      <w:pPr>
        <w:spacing w:after="0"/>
      </w:pPr>
      <w:r>
        <w:t>Lessons are given by:</w:t>
      </w:r>
    </w:p>
    <w:p w14:paraId="719E69D0" w14:textId="77777777" w:rsidR="0087564E" w:rsidRDefault="0087564E" w:rsidP="0087564E">
      <w:pPr>
        <w:spacing w:after="0"/>
        <w:ind w:firstLine="720"/>
      </w:pPr>
      <w:r>
        <w:t>Paul Pillai</w:t>
      </w:r>
    </w:p>
    <w:p w14:paraId="654E48E5" w14:textId="77777777" w:rsidR="0087564E" w:rsidRDefault="0087564E" w:rsidP="0087564E">
      <w:pPr>
        <w:spacing w:after="0"/>
        <w:ind w:firstLine="720"/>
      </w:pPr>
      <w:r>
        <w:t>Lesley Ann Patrick</w:t>
      </w:r>
    </w:p>
    <w:p w14:paraId="074F6E9C" w14:textId="77777777" w:rsidR="0087564E" w:rsidRDefault="0087564E" w:rsidP="0087564E">
      <w:pPr>
        <w:spacing w:after="0"/>
      </w:pPr>
    </w:p>
    <w:p w14:paraId="0D52FBFD" w14:textId="77777777" w:rsidR="0087564E" w:rsidRDefault="0087564E" w:rsidP="0087564E">
      <w:pPr>
        <w:spacing w:after="0"/>
      </w:pPr>
      <w:r>
        <w:t>Supported by:</w:t>
      </w:r>
    </w:p>
    <w:p w14:paraId="4399DDEB" w14:textId="77777777" w:rsidR="0087564E" w:rsidRDefault="0087564E" w:rsidP="0087564E">
      <w:pPr>
        <w:spacing w:after="0"/>
        <w:ind w:firstLine="720"/>
      </w:pPr>
      <w:r>
        <w:t>Pete Dollimore</w:t>
      </w:r>
    </w:p>
    <w:p w14:paraId="00E36561" w14:textId="77777777" w:rsidR="0087564E" w:rsidRDefault="0087564E" w:rsidP="0087564E">
      <w:pPr>
        <w:spacing w:after="0"/>
        <w:ind w:firstLine="720"/>
      </w:pPr>
      <w:r>
        <w:t>Tracey Younghusband</w:t>
      </w:r>
    </w:p>
    <w:p w14:paraId="2EB4E805" w14:textId="77777777" w:rsidR="0087564E" w:rsidRDefault="0087564E" w:rsidP="0087564E">
      <w:pPr>
        <w:spacing w:after="0"/>
        <w:ind w:firstLine="720"/>
      </w:pPr>
      <w:r>
        <w:t>Rob Gueterbock</w:t>
      </w:r>
    </w:p>
    <w:p w14:paraId="6D35E0FB" w14:textId="77777777" w:rsidR="0087564E" w:rsidRDefault="0087564E" w:rsidP="0087564E">
      <w:pPr>
        <w:spacing w:after="0"/>
      </w:pPr>
    </w:p>
    <w:p w14:paraId="4704E85E" w14:textId="77777777" w:rsidR="0087564E" w:rsidRDefault="0087564E" w:rsidP="0087564E">
      <w:pPr>
        <w:spacing w:after="0"/>
      </w:pPr>
      <w:r>
        <w:t>And by arrangement:</w:t>
      </w:r>
    </w:p>
    <w:p w14:paraId="22534507" w14:textId="77777777" w:rsidR="0087564E" w:rsidRDefault="0087564E" w:rsidP="0087564E">
      <w:pPr>
        <w:spacing w:after="0"/>
        <w:ind w:firstLine="720"/>
      </w:pPr>
      <w:r>
        <w:t>Pete Friend</w:t>
      </w:r>
    </w:p>
    <w:p w14:paraId="6F8BE014" w14:textId="77777777" w:rsidR="0087564E" w:rsidRDefault="0087564E" w:rsidP="0087564E">
      <w:pPr>
        <w:spacing w:after="0"/>
        <w:ind w:firstLine="720"/>
      </w:pPr>
      <w:r>
        <w:t>Esme Young</w:t>
      </w:r>
    </w:p>
    <w:p w14:paraId="6420447E" w14:textId="77777777" w:rsidR="0087564E" w:rsidRDefault="0087564E" w:rsidP="0087564E">
      <w:pPr>
        <w:spacing w:after="0"/>
        <w:ind w:firstLine="720"/>
      </w:pPr>
      <w:r>
        <w:t>Priscilla Benidini</w:t>
      </w:r>
    </w:p>
    <w:p w14:paraId="44F07EE6" w14:textId="77777777" w:rsidR="0087564E" w:rsidRDefault="0087564E" w:rsidP="0087564E">
      <w:pPr>
        <w:spacing w:after="0"/>
        <w:ind w:firstLine="720"/>
      </w:pPr>
      <w:r>
        <w:t>Mark Treffel</w:t>
      </w:r>
    </w:p>
    <w:p w14:paraId="59411153" w14:textId="77777777" w:rsidR="0087564E" w:rsidRDefault="0087564E" w:rsidP="0087564E">
      <w:pPr>
        <w:spacing w:after="0"/>
        <w:ind w:firstLine="720"/>
      </w:pPr>
      <w:r>
        <w:t>…and others.</w:t>
      </w:r>
    </w:p>
    <w:p w14:paraId="304279D7" w14:textId="77777777" w:rsidR="0087564E" w:rsidRPr="00C753FB" w:rsidRDefault="0087564E" w:rsidP="0087564E">
      <w:pPr>
        <w:spacing w:after="0"/>
      </w:pPr>
    </w:p>
    <w:p w14:paraId="0148FB09" w14:textId="77777777" w:rsidR="0087564E" w:rsidRPr="00C753FB" w:rsidRDefault="0087564E" w:rsidP="004D441E">
      <w:pPr>
        <w:spacing w:after="0"/>
        <w:outlineLvl w:val="0"/>
        <w:rPr>
          <w:u w:val="single"/>
        </w:rPr>
      </w:pPr>
      <w:r w:rsidRPr="00C753FB">
        <w:rPr>
          <w:u w:val="single"/>
        </w:rPr>
        <w:t>Work taking place</w:t>
      </w:r>
    </w:p>
    <w:p w14:paraId="67D33826" w14:textId="77777777" w:rsidR="0087564E" w:rsidRDefault="0087564E" w:rsidP="0087564E">
      <w:pPr>
        <w:spacing w:after="0"/>
      </w:pPr>
    </w:p>
    <w:p w14:paraId="2D1DE645" w14:textId="77777777" w:rsidR="0087564E" w:rsidRPr="00C753FB" w:rsidRDefault="0087564E" w:rsidP="0087564E">
      <w:pPr>
        <w:spacing w:after="0"/>
      </w:pPr>
      <w:r w:rsidRPr="00C753FB">
        <w:t xml:space="preserve">Work taking place during a typical </w:t>
      </w:r>
      <w:r w:rsidRPr="00C753FB">
        <w:rPr>
          <w:color w:val="0000FF"/>
        </w:rPr>
        <w:t>work cycle</w:t>
      </w:r>
      <w:r w:rsidRPr="00C753FB">
        <w:t xml:space="preserve"> may include:</w:t>
      </w:r>
    </w:p>
    <w:p w14:paraId="6F17A98C" w14:textId="598E8182" w:rsidR="0087564E" w:rsidRPr="00C753FB" w:rsidRDefault="0087564E" w:rsidP="0087564E">
      <w:pPr>
        <w:pStyle w:val="ListParagraph"/>
        <w:numPr>
          <w:ilvl w:val="0"/>
          <w:numId w:val="39"/>
        </w:numPr>
        <w:spacing w:after="0"/>
        <w:ind w:left="426"/>
      </w:pPr>
      <w:r w:rsidRPr="00C753FB">
        <w:t>5 students wash dishes and clean dining room</w:t>
      </w:r>
      <w:r w:rsidR="00B5146F">
        <w:t>.</w:t>
      </w:r>
    </w:p>
    <w:p w14:paraId="79D060CF" w14:textId="77777777" w:rsidR="0087564E" w:rsidRPr="00C753FB" w:rsidRDefault="0087564E" w:rsidP="0087564E">
      <w:pPr>
        <w:pStyle w:val="ListParagraph"/>
        <w:numPr>
          <w:ilvl w:val="0"/>
          <w:numId w:val="39"/>
        </w:numPr>
        <w:spacing w:after="0"/>
        <w:ind w:left="426"/>
      </w:pPr>
      <w:r w:rsidRPr="00C753FB">
        <w:t>3 students meet with House Parents to go through personal journal.</w:t>
      </w:r>
    </w:p>
    <w:p w14:paraId="4A1ED644" w14:textId="77777777" w:rsidR="0087564E" w:rsidRPr="00C753FB" w:rsidRDefault="0087564E" w:rsidP="0087564E">
      <w:pPr>
        <w:pStyle w:val="ListParagraph"/>
        <w:numPr>
          <w:ilvl w:val="0"/>
          <w:numId w:val="39"/>
        </w:numPr>
        <w:spacing w:after="0"/>
        <w:ind w:left="426"/>
      </w:pPr>
      <w:r w:rsidRPr="00C753FB">
        <w:t>2 students cleaning the Guest House preparing for a group of visitors arriving later in the week.</w:t>
      </w:r>
    </w:p>
    <w:p w14:paraId="1C0ECC4B" w14:textId="4B0B3D01" w:rsidR="0087564E" w:rsidRPr="00C753FB" w:rsidRDefault="0087564E" w:rsidP="0087564E">
      <w:pPr>
        <w:pStyle w:val="ListParagraph"/>
        <w:numPr>
          <w:ilvl w:val="0"/>
          <w:numId w:val="39"/>
        </w:numPr>
        <w:spacing w:after="0"/>
        <w:ind w:left="426"/>
      </w:pPr>
      <w:r w:rsidRPr="00C753FB">
        <w:t>20 students continuing with independent research/study</w:t>
      </w:r>
      <w:r w:rsidR="00B5146F">
        <w:t>:</w:t>
      </w:r>
    </w:p>
    <w:p w14:paraId="7EC007B3" w14:textId="77777777" w:rsidR="0087564E" w:rsidRPr="00C753FB" w:rsidRDefault="0087564E" w:rsidP="0087564E">
      <w:pPr>
        <w:pStyle w:val="ListParagraph"/>
        <w:numPr>
          <w:ilvl w:val="1"/>
          <w:numId w:val="40"/>
        </w:numPr>
        <w:spacing w:after="0"/>
        <w:ind w:left="851"/>
      </w:pPr>
      <w:r w:rsidRPr="00C753FB">
        <w:t xml:space="preserve">2 students use surface temperature probes to conduct an experiment on heat loss due to radiation. </w:t>
      </w:r>
    </w:p>
    <w:p w14:paraId="27F44F8C" w14:textId="093034F8" w:rsidR="0087564E" w:rsidRPr="00C753FB" w:rsidRDefault="0087564E" w:rsidP="0087564E">
      <w:pPr>
        <w:pStyle w:val="ListParagraph"/>
        <w:numPr>
          <w:ilvl w:val="1"/>
          <w:numId w:val="40"/>
        </w:numPr>
        <w:spacing w:after="0"/>
        <w:ind w:left="851"/>
      </w:pPr>
      <w:r w:rsidRPr="00C753FB">
        <w:t>2 students reading in preparation for a seminar on women at the heart of civil rights movements</w:t>
      </w:r>
      <w:r w:rsidR="00B5146F">
        <w:t>.</w:t>
      </w:r>
    </w:p>
    <w:p w14:paraId="629C6887" w14:textId="196CCD43" w:rsidR="0087564E" w:rsidRPr="00C753FB" w:rsidRDefault="0087564E" w:rsidP="0087564E">
      <w:pPr>
        <w:pStyle w:val="ListParagraph"/>
        <w:numPr>
          <w:ilvl w:val="1"/>
          <w:numId w:val="40"/>
        </w:numPr>
        <w:spacing w:after="0"/>
        <w:ind w:left="851"/>
      </w:pPr>
      <w:r w:rsidRPr="00C753FB">
        <w:t>2 students research the flying patterns of bumblebees</w:t>
      </w:r>
      <w:r w:rsidR="00B5146F">
        <w:t>.</w:t>
      </w:r>
    </w:p>
    <w:p w14:paraId="2562E580" w14:textId="7E0B3B88" w:rsidR="0087564E" w:rsidRPr="00C753FB" w:rsidRDefault="0087564E" w:rsidP="0087564E">
      <w:pPr>
        <w:pStyle w:val="ListParagraph"/>
        <w:numPr>
          <w:ilvl w:val="1"/>
          <w:numId w:val="40"/>
        </w:numPr>
        <w:spacing w:after="0"/>
        <w:ind w:left="851"/>
      </w:pPr>
      <w:r w:rsidRPr="00C753FB">
        <w:t>2 students translate a Neruda poem into English</w:t>
      </w:r>
      <w:r w:rsidR="00B5146F">
        <w:t>.</w:t>
      </w:r>
    </w:p>
    <w:p w14:paraId="5E0B2CE6" w14:textId="0FF7D974" w:rsidR="0087564E" w:rsidRPr="00C753FB" w:rsidRDefault="0087564E" w:rsidP="0087564E">
      <w:pPr>
        <w:pStyle w:val="ListParagraph"/>
        <w:numPr>
          <w:ilvl w:val="1"/>
          <w:numId w:val="40"/>
        </w:numPr>
        <w:spacing w:after="0"/>
        <w:ind w:left="851"/>
      </w:pPr>
      <w:r w:rsidRPr="00C753FB">
        <w:t>3 students plan a trip to a local archaeological dig</w:t>
      </w:r>
      <w:r w:rsidR="00B5146F">
        <w:t>.</w:t>
      </w:r>
    </w:p>
    <w:p w14:paraId="6DC665BE" w14:textId="77777777" w:rsidR="0087564E" w:rsidRPr="00C753FB" w:rsidRDefault="0087564E" w:rsidP="0087564E">
      <w:pPr>
        <w:pStyle w:val="ListParagraph"/>
        <w:numPr>
          <w:ilvl w:val="1"/>
          <w:numId w:val="40"/>
        </w:numPr>
        <w:spacing w:after="0"/>
        <w:ind w:left="851"/>
      </w:pPr>
      <w:r w:rsidRPr="00C753FB">
        <w:t>4 students participate in a facilitated seminar in French.</w:t>
      </w:r>
    </w:p>
    <w:p w14:paraId="6F3A2354" w14:textId="325DF329" w:rsidR="0087564E" w:rsidRPr="00C753FB" w:rsidRDefault="0087564E" w:rsidP="0087564E">
      <w:pPr>
        <w:pStyle w:val="ListParagraph"/>
        <w:numPr>
          <w:ilvl w:val="1"/>
          <w:numId w:val="40"/>
        </w:numPr>
        <w:spacing w:after="0"/>
        <w:ind w:left="851"/>
      </w:pPr>
      <w:r w:rsidRPr="00C753FB">
        <w:t xml:space="preserve">2 students import excel data on the impact of caffeine on heart rate in the community to their graphing calculators </w:t>
      </w:r>
      <w:r w:rsidR="00B5146F">
        <w:t>.</w:t>
      </w:r>
    </w:p>
    <w:p w14:paraId="246A50B8" w14:textId="59463253" w:rsidR="0087564E" w:rsidRPr="00C753FB" w:rsidRDefault="0087564E" w:rsidP="0087564E">
      <w:pPr>
        <w:pStyle w:val="ListParagraph"/>
        <w:numPr>
          <w:ilvl w:val="1"/>
          <w:numId w:val="40"/>
        </w:numPr>
        <w:spacing w:after="0"/>
        <w:ind w:left="851"/>
      </w:pPr>
      <w:r w:rsidRPr="00C753FB">
        <w:t>2 students research techniques for making preserves</w:t>
      </w:r>
      <w:r w:rsidR="00B5146F">
        <w:t>.</w:t>
      </w:r>
    </w:p>
    <w:p w14:paraId="1DA7586B" w14:textId="75059076" w:rsidR="0087564E" w:rsidRPr="00C753FB" w:rsidRDefault="0087564E" w:rsidP="0087564E">
      <w:pPr>
        <w:pStyle w:val="ListParagraph"/>
        <w:numPr>
          <w:ilvl w:val="1"/>
          <w:numId w:val="40"/>
        </w:numPr>
        <w:spacing w:after="0"/>
        <w:ind w:left="851"/>
      </w:pPr>
      <w:r w:rsidRPr="00C753FB">
        <w:t>6 students participate in a seminar o</w:t>
      </w:r>
      <w:r>
        <w:t>n the ethics of child labour</w:t>
      </w:r>
      <w:r w:rsidR="00B5146F">
        <w:t>.</w:t>
      </w:r>
    </w:p>
    <w:p w14:paraId="37F7D5D7" w14:textId="7183F7CC" w:rsidR="0087564E" w:rsidRPr="00C753FB" w:rsidRDefault="0087564E" w:rsidP="0087564E">
      <w:pPr>
        <w:pStyle w:val="ListParagraph"/>
        <w:numPr>
          <w:ilvl w:val="1"/>
          <w:numId w:val="40"/>
        </w:numPr>
        <w:spacing w:after="0"/>
        <w:ind w:left="851"/>
      </w:pPr>
      <w:r w:rsidRPr="00C753FB">
        <w:t>1 student writing a play on the theme of redemption</w:t>
      </w:r>
      <w:r w:rsidR="00B5146F">
        <w:t>.</w:t>
      </w:r>
    </w:p>
    <w:p w14:paraId="39D37232" w14:textId="6EC653E7" w:rsidR="0087564E" w:rsidRPr="00C753FB" w:rsidRDefault="0087564E" w:rsidP="0087564E">
      <w:pPr>
        <w:pStyle w:val="ListParagraph"/>
        <w:numPr>
          <w:ilvl w:val="1"/>
          <w:numId w:val="40"/>
        </w:numPr>
        <w:spacing w:after="0"/>
        <w:ind w:left="851"/>
      </w:pPr>
      <w:r w:rsidRPr="00C753FB">
        <w:t>3 students prepare an inventory of plant species on the land</w:t>
      </w:r>
      <w:r w:rsidR="00B5146F">
        <w:t>.</w:t>
      </w:r>
    </w:p>
    <w:p w14:paraId="7FD0C0E0" w14:textId="498DBC6E" w:rsidR="0087564E" w:rsidRPr="00C753FB" w:rsidRDefault="0087564E" w:rsidP="0087564E">
      <w:pPr>
        <w:pStyle w:val="ListParagraph"/>
        <w:numPr>
          <w:ilvl w:val="0"/>
          <w:numId w:val="39"/>
        </w:numPr>
        <w:spacing w:after="0"/>
        <w:ind w:left="426"/>
      </w:pPr>
      <w:r w:rsidRPr="00C753FB">
        <w:t>3 students practise giving presentations, scoring each other using a rubric</w:t>
      </w:r>
      <w:r w:rsidR="00B5146F">
        <w:t>.</w:t>
      </w:r>
    </w:p>
    <w:p w14:paraId="068453FB" w14:textId="75E819C4" w:rsidR="0087564E" w:rsidRPr="00C753FB" w:rsidRDefault="0087564E" w:rsidP="0087564E">
      <w:pPr>
        <w:pStyle w:val="ListParagraph"/>
        <w:numPr>
          <w:ilvl w:val="0"/>
          <w:numId w:val="39"/>
        </w:numPr>
        <w:spacing w:after="0"/>
        <w:ind w:left="426"/>
      </w:pPr>
      <w:r w:rsidRPr="00C753FB">
        <w:t>4 students bottling honey for sale (extract, bottle, labe</w:t>
      </w:r>
      <w:r w:rsidR="00B5146F">
        <w:t>l).</w:t>
      </w:r>
    </w:p>
    <w:p w14:paraId="1D966860" w14:textId="77777777" w:rsidR="0087564E" w:rsidRPr="00C753FB" w:rsidRDefault="0087564E" w:rsidP="0087564E">
      <w:pPr>
        <w:pStyle w:val="ListParagraph"/>
        <w:numPr>
          <w:ilvl w:val="0"/>
          <w:numId w:val="39"/>
        </w:numPr>
        <w:spacing w:after="0"/>
        <w:ind w:left="426"/>
      </w:pPr>
      <w:r w:rsidRPr="00C753FB">
        <w:t xml:space="preserve">2 students leave to visit </w:t>
      </w:r>
      <w:r>
        <w:t>a horologist at the British Museum</w:t>
      </w:r>
      <w:r w:rsidRPr="00C753FB">
        <w:t xml:space="preserve"> in London.</w:t>
      </w:r>
    </w:p>
    <w:p w14:paraId="2E2EFA73" w14:textId="77777777" w:rsidR="0087564E" w:rsidRPr="00C753FB" w:rsidRDefault="0087564E" w:rsidP="0087564E">
      <w:pPr>
        <w:pStyle w:val="ListParagraph"/>
        <w:numPr>
          <w:ilvl w:val="0"/>
          <w:numId w:val="39"/>
        </w:numPr>
        <w:spacing w:after="0"/>
        <w:ind w:left="426"/>
      </w:pPr>
      <w:r w:rsidRPr="00C753FB">
        <w:t>3 students accompany the vet on their rounds.</w:t>
      </w:r>
    </w:p>
    <w:p w14:paraId="5B4AE3DE" w14:textId="77777777" w:rsidR="0087564E" w:rsidRPr="00C753FB" w:rsidRDefault="0087564E" w:rsidP="0087564E">
      <w:pPr>
        <w:pStyle w:val="ListParagraph"/>
        <w:numPr>
          <w:ilvl w:val="0"/>
          <w:numId w:val="39"/>
        </w:numPr>
        <w:spacing w:after="0"/>
        <w:ind w:left="426"/>
      </w:pPr>
      <w:r w:rsidRPr="00C753FB">
        <w:t>2 students sanding tables in the woodwork studio.</w:t>
      </w:r>
    </w:p>
    <w:p w14:paraId="6314B089" w14:textId="64315F93" w:rsidR="0087564E" w:rsidRPr="00C753FB" w:rsidRDefault="0087564E" w:rsidP="0087564E">
      <w:pPr>
        <w:pStyle w:val="ListParagraph"/>
        <w:numPr>
          <w:ilvl w:val="0"/>
          <w:numId w:val="39"/>
        </w:numPr>
        <w:spacing w:after="0"/>
        <w:ind w:left="426"/>
      </w:pPr>
      <w:r w:rsidRPr="00C753FB">
        <w:t>2 students plaster and paint a wall</w:t>
      </w:r>
      <w:r w:rsidR="00B5146F">
        <w:t>.</w:t>
      </w:r>
    </w:p>
    <w:p w14:paraId="2BC55F66" w14:textId="77777777" w:rsidR="0087564E" w:rsidRPr="00C753FB" w:rsidRDefault="0087564E" w:rsidP="0087564E">
      <w:pPr>
        <w:pStyle w:val="ListParagraph"/>
        <w:numPr>
          <w:ilvl w:val="0"/>
          <w:numId w:val="39"/>
        </w:numPr>
        <w:spacing w:after="0"/>
        <w:ind w:left="426"/>
      </w:pPr>
      <w:r w:rsidRPr="00C753FB">
        <w:t>5 students get lunch ready for the community.</w:t>
      </w:r>
    </w:p>
    <w:p w14:paraId="1D36FF76" w14:textId="552C6F7B" w:rsidR="0087564E" w:rsidRDefault="0087564E" w:rsidP="0087564E">
      <w:pPr>
        <w:pStyle w:val="ListParagraph"/>
        <w:numPr>
          <w:ilvl w:val="0"/>
          <w:numId w:val="39"/>
        </w:numPr>
        <w:spacing w:after="0"/>
        <w:ind w:left="426"/>
      </w:pPr>
      <w:r w:rsidRPr="00C753FB">
        <w:t>3 students load the van w</w:t>
      </w:r>
      <w:r>
        <w:t>ith produce to take to the shop in East Hoathly</w:t>
      </w:r>
      <w:r w:rsidR="00B5146F">
        <w:t>.</w:t>
      </w:r>
    </w:p>
    <w:p w14:paraId="336CCF45" w14:textId="77777777" w:rsidR="0087564E" w:rsidRDefault="0087564E" w:rsidP="0087564E">
      <w:pPr>
        <w:spacing w:after="0"/>
      </w:pPr>
    </w:p>
    <w:p w14:paraId="6AC8E9AC" w14:textId="69ACAEF3" w:rsidR="00563076" w:rsidRDefault="002128F9" w:rsidP="0087564E">
      <w:pPr>
        <w:spacing w:after="0"/>
      </w:pPr>
      <w:r>
        <w:t>And that is our vision of an engaged</w:t>
      </w:r>
      <w:r w:rsidR="0087564E">
        <w:t xml:space="preserve">, </w:t>
      </w:r>
      <w:r>
        <w:t>happy, fulfilled community of adolescents</w:t>
      </w:r>
      <w:r w:rsidR="00B5146F">
        <w:t>.</w:t>
      </w:r>
    </w:p>
    <w:p w14:paraId="20C08908" w14:textId="77777777" w:rsidR="00563076" w:rsidRDefault="00563076">
      <w:r>
        <w:br w:type="page"/>
      </w:r>
    </w:p>
    <w:p w14:paraId="6A01FF51" w14:textId="77777777" w:rsidR="0087564E" w:rsidRDefault="0087564E" w:rsidP="0087564E">
      <w:pPr>
        <w:spacing w:after="0"/>
      </w:pPr>
    </w:p>
    <w:p w14:paraId="1555A8D6" w14:textId="77777777" w:rsidR="00563076" w:rsidRDefault="00563076" w:rsidP="0087564E">
      <w:pPr>
        <w:spacing w:after="0"/>
      </w:pPr>
    </w:p>
    <w:p w14:paraId="123AE4AC" w14:textId="77777777" w:rsidR="00563076" w:rsidRDefault="00563076" w:rsidP="0087564E">
      <w:pPr>
        <w:spacing w:after="0"/>
      </w:pPr>
    </w:p>
    <w:p w14:paraId="78636689" w14:textId="77777777" w:rsidR="00563076" w:rsidRDefault="00563076" w:rsidP="0087564E">
      <w:pPr>
        <w:spacing w:after="0"/>
      </w:pPr>
    </w:p>
    <w:p w14:paraId="18617D9F" w14:textId="77777777" w:rsidR="00563076" w:rsidRDefault="00563076" w:rsidP="0087564E">
      <w:pPr>
        <w:spacing w:after="0"/>
      </w:pPr>
    </w:p>
    <w:p w14:paraId="7B63E334" w14:textId="77777777" w:rsidR="00563076" w:rsidRDefault="00563076" w:rsidP="00563076">
      <w:pPr>
        <w:spacing w:after="240"/>
        <w:rPr>
          <w:rStyle w:val="Emphasis"/>
          <w:rFonts w:ascii="Baskerville" w:hAnsi="Baskerville" w:cs="Baskerville"/>
          <w:i w:val="0"/>
          <w:iCs w:val="0"/>
          <w:sz w:val="32"/>
          <w:szCs w:val="32"/>
          <w:bdr w:val="none" w:sz="0" w:space="0" w:color="auto" w:frame="1"/>
        </w:rPr>
      </w:pPr>
    </w:p>
    <w:p w14:paraId="42103A74" w14:textId="77777777" w:rsidR="00563076" w:rsidRDefault="00563076" w:rsidP="00563076">
      <w:pPr>
        <w:spacing w:after="240"/>
        <w:rPr>
          <w:rStyle w:val="Emphasis"/>
          <w:rFonts w:ascii="Baskerville" w:hAnsi="Baskerville" w:cs="Baskerville"/>
          <w:i w:val="0"/>
          <w:iCs w:val="0"/>
          <w:sz w:val="32"/>
          <w:szCs w:val="32"/>
          <w:bdr w:val="none" w:sz="0" w:space="0" w:color="auto" w:frame="1"/>
        </w:rPr>
      </w:pPr>
    </w:p>
    <w:p w14:paraId="039F4897" w14:textId="77777777" w:rsidR="00563076" w:rsidRDefault="00563076" w:rsidP="00563076">
      <w:pPr>
        <w:spacing w:after="240"/>
        <w:rPr>
          <w:rStyle w:val="Emphasis"/>
          <w:rFonts w:ascii="Baskerville" w:hAnsi="Baskerville" w:cs="Baskerville"/>
          <w:i w:val="0"/>
          <w:iCs w:val="0"/>
          <w:sz w:val="32"/>
          <w:szCs w:val="32"/>
          <w:bdr w:val="none" w:sz="0" w:space="0" w:color="auto" w:frame="1"/>
        </w:rPr>
      </w:pPr>
    </w:p>
    <w:p w14:paraId="10B0712C" w14:textId="77777777" w:rsidR="00563076" w:rsidRDefault="00563076" w:rsidP="00563076">
      <w:pPr>
        <w:spacing w:after="240"/>
        <w:rPr>
          <w:rStyle w:val="Emphasis"/>
          <w:rFonts w:ascii="Baskerville" w:hAnsi="Baskerville" w:cs="Baskerville"/>
          <w:i w:val="0"/>
          <w:iCs w:val="0"/>
          <w:sz w:val="32"/>
          <w:szCs w:val="32"/>
          <w:bdr w:val="none" w:sz="0" w:space="0" w:color="auto" w:frame="1"/>
        </w:rPr>
      </w:pPr>
    </w:p>
    <w:p w14:paraId="5BF24DD2" w14:textId="77777777" w:rsidR="00563076" w:rsidRDefault="00563076" w:rsidP="00563076">
      <w:pPr>
        <w:spacing w:after="240"/>
        <w:rPr>
          <w:rStyle w:val="Emphasis"/>
          <w:rFonts w:ascii="Baskerville" w:hAnsi="Baskerville" w:cs="Baskerville"/>
          <w:i w:val="0"/>
          <w:iCs w:val="0"/>
          <w:sz w:val="32"/>
          <w:szCs w:val="32"/>
          <w:bdr w:val="none" w:sz="0" w:space="0" w:color="auto" w:frame="1"/>
        </w:rPr>
      </w:pPr>
    </w:p>
    <w:p w14:paraId="489473A7" w14:textId="77777777" w:rsidR="00563076" w:rsidRPr="00C43AC7" w:rsidRDefault="00563076" w:rsidP="00563076">
      <w:pPr>
        <w:spacing w:after="240"/>
        <w:rPr>
          <w:rFonts w:ascii="Baskerville" w:hAnsi="Baskerville" w:cs="Baskerville"/>
          <w:b/>
          <w:sz w:val="32"/>
          <w:szCs w:val="32"/>
        </w:rPr>
      </w:pPr>
      <w:r w:rsidRPr="00C43AC7">
        <w:rPr>
          <w:rStyle w:val="Emphasis"/>
          <w:rFonts w:ascii="Baskerville" w:hAnsi="Baskerville" w:cs="Baskerville"/>
          <w:i w:val="0"/>
          <w:iCs w:val="0"/>
          <w:sz w:val="32"/>
          <w:szCs w:val="32"/>
          <w:bdr w:val="none" w:sz="0" w:space="0" w:color="auto" w:frame="1"/>
        </w:rPr>
        <w:t>“At this time the human soul by nature opens itself to love. His conscience becomes sensible to the greatness of man and to civili</w:t>
      </w:r>
      <w:r>
        <w:rPr>
          <w:rStyle w:val="Emphasis"/>
          <w:rFonts w:ascii="Baskerville" w:hAnsi="Baskerville" w:cs="Baskerville"/>
          <w:i w:val="0"/>
          <w:iCs w:val="0"/>
          <w:sz w:val="32"/>
          <w:szCs w:val="32"/>
          <w:bdr w:val="none" w:sz="0" w:space="0" w:color="auto" w:frame="1"/>
        </w:rPr>
        <w:t>s</w:t>
      </w:r>
      <w:r w:rsidRPr="00C43AC7">
        <w:rPr>
          <w:rStyle w:val="Emphasis"/>
          <w:rFonts w:ascii="Baskerville" w:hAnsi="Baskerville" w:cs="Baskerville"/>
          <w:i w:val="0"/>
          <w:iCs w:val="0"/>
          <w:sz w:val="32"/>
          <w:szCs w:val="32"/>
          <w:bdr w:val="none" w:sz="0" w:space="0" w:color="auto" w:frame="1"/>
        </w:rPr>
        <w:t>ation based on the great conquests which were made possible by human cooperation …this man is now ready to begin to live mysteriously, yet positively for other people, to dedicate his life to others, to make sacrifices, to give his life to protect. That is the meaning and importance of this period: i.e. the man who lives for others is a fundamentally social being.”</w:t>
      </w:r>
    </w:p>
    <w:p w14:paraId="0225B380" w14:textId="77777777" w:rsidR="00563076" w:rsidRPr="00367C71" w:rsidRDefault="00563076" w:rsidP="00563076">
      <w:pPr>
        <w:spacing w:after="240"/>
        <w:outlineLvl w:val="0"/>
        <w:rPr>
          <w:b/>
        </w:rPr>
      </w:pPr>
      <w:r w:rsidRPr="00367C71">
        <w:rPr>
          <w:rFonts w:ascii="Baskerville" w:hAnsi="Baskerville" w:cs="Arial"/>
          <w:sz w:val="32"/>
          <w:szCs w:val="32"/>
        </w:rPr>
        <w:t>Dr. Maria Montessori</w:t>
      </w:r>
    </w:p>
    <w:p w14:paraId="6F1D0D4F" w14:textId="77777777" w:rsidR="00563076" w:rsidRDefault="00563076" w:rsidP="0087564E">
      <w:pPr>
        <w:spacing w:after="0"/>
      </w:pPr>
    </w:p>
    <w:sectPr w:rsidR="00563076" w:rsidSect="00A90ACD">
      <w:headerReference w:type="even" r:id="rId8"/>
      <w:headerReference w:type="default" r:id="rId9"/>
      <w:footerReference w:type="even" r:id="rId10"/>
      <w:footerReference w:type="default" r:id="rId11"/>
      <w:headerReference w:type="first" r:id="rId12"/>
      <w:footerReference w:type="first" r:id="rId13"/>
      <w:pgSz w:w="11900" w:h="16840"/>
      <w:pgMar w:top="1440" w:right="1797" w:bottom="1440" w:left="1797"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2C36D" w14:textId="77777777" w:rsidR="00A45785" w:rsidRDefault="00A45785" w:rsidP="004226D0">
      <w:pPr>
        <w:spacing w:after="0"/>
      </w:pPr>
      <w:r>
        <w:separator/>
      </w:r>
    </w:p>
  </w:endnote>
  <w:endnote w:type="continuationSeparator" w:id="0">
    <w:p w14:paraId="4D859A25" w14:textId="77777777" w:rsidR="00A45785" w:rsidRDefault="00A45785" w:rsidP="00422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17C00" w14:textId="77777777" w:rsidR="00A45785" w:rsidRDefault="00A457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58ECE" w14:textId="77777777" w:rsidR="00A45785" w:rsidRDefault="00A4578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7D3D" w14:textId="77777777" w:rsidR="00A45785" w:rsidRDefault="00A457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EDCB8" w14:textId="77777777" w:rsidR="00A45785" w:rsidRDefault="00A45785" w:rsidP="004226D0">
      <w:pPr>
        <w:spacing w:after="0"/>
      </w:pPr>
      <w:r>
        <w:separator/>
      </w:r>
    </w:p>
  </w:footnote>
  <w:footnote w:type="continuationSeparator" w:id="0">
    <w:p w14:paraId="0C64B343" w14:textId="77777777" w:rsidR="00A45785" w:rsidRDefault="00A45785" w:rsidP="004226D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B6DD6" w14:textId="77777777" w:rsidR="00A45785" w:rsidRDefault="00A457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98048" w14:textId="77777777" w:rsidR="00A45785" w:rsidRDefault="00A4578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735BE" w14:textId="77777777" w:rsidR="00A45785" w:rsidRDefault="00A457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D12"/>
    <w:multiLevelType w:val="hybridMultilevel"/>
    <w:tmpl w:val="79CA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E13DE"/>
    <w:multiLevelType w:val="hybridMultilevel"/>
    <w:tmpl w:val="1536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90080"/>
    <w:multiLevelType w:val="hybridMultilevel"/>
    <w:tmpl w:val="C010A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CE6650"/>
    <w:multiLevelType w:val="hybridMultilevel"/>
    <w:tmpl w:val="CA3CEA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95F01"/>
    <w:multiLevelType w:val="hybridMultilevel"/>
    <w:tmpl w:val="E2F2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33019"/>
    <w:multiLevelType w:val="multilevel"/>
    <w:tmpl w:val="3AC2A8A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4070CE2"/>
    <w:multiLevelType w:val="hybridMultilevel"/>
    <w:tmpl w:val="441676E2"/>
    <w:lvl w:ilvl="0" w:tplc="04090003">
      <w:start w:val="1"/>
      <w:numFmt w:val="bullet"/>
      <w:lvlText w:val="o"/>
      <w:lvlJc w:val="left"/>
      <w:pPr>
        <w:ind w:left="426" w:hanging="360"/>
      </w:pPr>
      <w:rPr>
        <w:rFonts w:ascii="Courier New" w:hAnsi="Courier New" w:hint="default"/>
      </w:rPr>
    </w:lvl>
    <w:lvl w:ilvl="1" w:tplc="04090003">
      <w:start w:val="1"/>
      <w:numFmt w:val="bullet"/>
      <w:lvlText w:val="o"/>
      <w:lvlJc w:val="left"/>
      <w:pPr>
        <w:ind w:left="1146" w:hanging="360"/>
      </w:pPr>
      <w:rPr>
        <w:rFonts w:ascii="Courier New" w:hAnsi="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7">
    <w:nsid w:val="15603413"/>
    <w:multiLevelType w:val="hybridMultilevel"/>
    <w:tmpl w:val="10F0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31BA9"/>
    <w:multiLevelType w:val="hybridMultilevel"/>
    <w:tmpl w:val="B914DED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AF4A1D"/>
    <w:multiLevelType w:val="hybridMultilevel"/>
    <w:tmpl w:val="1F263630"/>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0">
    <w:nsid w:val="1C356326"/>
    <w:multiLevelType w:val="hybridMultilevel"/>
    <w:tmpl w:val="F78A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54BC1"/>
    <w:multiLevelType w:val="hybridMultilevel"/>
    <w:tmpl w:val="041AC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C51E59"/>
    <w:multiLevelType w:val="hybridMultilevel"/>
    <w:tmpl w:val="EB5A6D86"/>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3">
    <w:nsid w:val="280163A5"/>
    <w:multiLevelType w:val="hybridMultilevel"/>
    <w:tmpl w:val="F89C3F0C"/>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4">
    <w:nsid w:val="2DBF4582"/>
    <w:multiLevelType w:val="hybridMultilevel"/>
    <w:tmpl w:val="90BC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65E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664D5E"/>
    <w:multiLevelType w:val="hybridMultilevel"/>
    <w:tmpl w:val="D7EE829E"/>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7">
    <w:nsid w:val="32E83235"/>
    <w:multiLevelType w:val="hybridMultilevel"/>
    <w:tmpl w:val="B27A9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81E19"/>
    <w:multiLevelType w:val="hybridMultilevel"/>
    <w:tmpl w:val="A6B6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86F0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F13469"/>
    <w:multiLevelType w:val="hybridMultilevel"/>
    <w:tmpl w:val="BB6A65D8"/>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21">
    <w:nsid w:val="3FB12A41"/>
    <w:multiLevelType w:val="hybridMultilevel"/>
    <w:tmpl w:val="4FE6A83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422F4220"/>
    <w:multiLevelType w:val="hybridMultilevel"/>
    <w:tmpl w:val="10C83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4C068F"/>
    <w:multiLevelType w:val="hybridMultilevel"/>
    <w:tmpl w:val="A46AF2C8"/>
    <w:lvl w:ilvl="0" w:tplc="04090003">
      <w:start w:val="1"/>
      <w:numFmt w:val="bullet"/>
      <w:lvlText w:val="o"/>
      <w:lvlJc w:val="left"/>
      <w:pPr>
        <w:ind w:left="426" w:hanging="360"/>
      </w:pPr>
      <w:rPr>
        <w:rFonts w:ascii="Courier New" w:hAnsi="Courier New" w:hint="default"/>
      </w:rPr>
    </w:lvl>
    <w:lvl w:ilvl="1" w:tplc="04090003">
      <w:start w:val="1"/>
      <w:numFmt w:val="bullet"/>
      <w:lvlText w:val="o"/>
      <w:lvlJc w:val="left"/>
      <w:pPr>
        <w:ind w:left="1146" w:hanging="360"/>
      </w:pPr>
      <w:rPr>
        <w:rFonts w:ascii="Courier New" w:hAnsi="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4">
    <w:nsid w:val="493B0EE0"/>
    <w:multiLevelType w:val="multilevel"/>
    <w:tmpl w:val="4D46F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6D7BFC"/>
    <w:multiLevelType w:val="hybridMultilevel"/>
    <w:tmpl w:val="E62A8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D63D14"/>
    <w:multiLevelType w:val="hybridMultilevel"/>
    <w:tmpl w:val="6290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06B25"/>
    <w:multiLevelType w:val="hybridMultilevel"/>
    <w:tmpl w:val="7228F43C"/>
    <w:lvl w:ilvl="0" w:tplc="04090001">
      <w:start w:val="1"/>
      <w:numFmt w:val="bulle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8">
    <w:nsid w:val="54D11D67"/>
    <w:multiLevelType w:val="hybridMultilevel"/>
    <w:tmpl w:val="65282FEE"/>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29">
    <w:nsid w:val="5B004C44"/>
    <w:multiLevelType w:val="hybridMultilevel"/>
    <w:tmpl w:val="2B4A2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3042B"/>
    <w:multiLevelType w:val="hybridMultilevel"/>
    <w:tmpl w:val="224052E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31">
    <w:nsid w:val="5D183E89"/>
    <w:multiLevelType w:val="hybridMultilevel"/>
    <w:tmpl w:val="8F261D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56360B"/>
    <w:multiLevelType w:val="hybridMultilevel"/>
    <w:tmpl w:val="0EB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9732E"/>
    <w:multiLevelType w:val="hybridMultilevel"/>
    <w:tmpl w:val="FD78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F704EA"/>
    <w:multiLevelType w:val="hybridMultilevel"/>
    <w:tmpl w:val="5B2401C2"/>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35">
    <w:nsid w:val="678D56D8"/>
    <w:multiLevelType w:val="hybridMultilevel"/>
    <w:tmpl w:val="B602F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024F1B"/>
    <w:multiLevelType w:val="hybridMultilevel"/>
    <w:tmpl w:val="02FCE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nsid w:val="6DFC32E9"/>
    <w:multiLevelType w:val="hybridMultilevel"/>
    <w:tmpl w:val="90F2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C51536"/>
    <w:multiLevelType w:val="hybridMultilevel"/>
    <w:tmpl w:val="F99204AC"/>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39">
    <w:nsid w:val="756C137B"/>
    <w:multiLevelType w:val="hybridMultilevel"/>
    <w:tmpl w:val="200251B0"/>
    <w:lvl w:ilvl="0" w:tplc="04090001">
      <w:start w:val="1"/>
      <w:numFmt w:val="bullet"/>
      <w:lvlText w:val=""/>
      <w:lvlJc w:val="left"/>
      <w:pPr>
        <w:ind w:left="360" w:hanging="360"/>
      </w:pPr>
      <w:rPr>
        <w:rFonts w:ascii="Symbol" w:hAnsi="Symbol" w:hint="default"/>
      </w:rPr>
    </w:lvl>
    <w:lvl w:ilvl="1" w:tplc="48F8D6F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E328EF"/>
    <w:multiLevelType w:val="hybridMultilevel"/>
    <w:tmpl w:val="3E047A24"/>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41">
    <w:nsid w:val="7B9606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D70B83"/>
    <w:multiLevelType w:val="hybridMultilevel"/>
    <w:tmpl w:val="89B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F5B34"/>
    <w:multiLevelType w:val="hybridMultilevel"/>
    <w:tmpl w:val="2842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D33465"/>
    <w:multiLevelType w:val="hybridMultilevel"/>
    <w:tmpl w:val="AF32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
  </w:num>
  <w:num w:numId="4">
    <w:abstractNumId w:val="35"/>
  </w:num>
  <w:num w:numId="5">
    <w:abstractNumId w:val="17"/>
  </w:num>
  <w:num w:numId="6">
    <w:abstractNumId w:val="4"/>
  </w:num>
  <w:num w:numId="7">
    <w:abstractNumId w:val="37"/>
  </w:num>
  <w:num w:numId="8">
    <w:abstractNumId w:val="41"/>
  </w:num>
  <w:num w:numId="9">
    <w:abstractNumId w:val="24"/>
  </w:num>
  <w:num w:numId="10">
    <w:abstractNumId w:val="5"/>
  </w:num>
  <w:num w:numId="11">
    <w:abstractNumId w:val="22"/>
  </w:num>
  <w:num w:numId="12">
    <w:abstractNumId w:val="3"/>
  </w:num>
  <w:num w:numId="13">
    <w:abstractNumId w:val="13"/>
  </w:num>
  <w:num w:numId="14">
    <w:abstractNumId w:val="34"/>
  </w:num>
  <w:num w:numId="15">
    <w:abstractNumId w:val="20"/>
  </w:num>
  <w:num w:numId="16">
    <w:abstractNumId w:val="18"/>
  </w:num>
  <w:num w:numId="17">
    <w:abstractNumId w:val="38"/>
  </w:num>
  <w:num w:numId="18">
    <w:abstractNumId w:val="33"/>
  </w:num>
  <w:num w:numId="19">
    <w:abstractNumId w:val="32"/>
  </w:num>
  <w:num w:numId="20">
    <w:abstractNumId w:val="9"/>
  </w:num>
  <w:num w:numId="21">
    <w:abstractNumId w:val="26"/>
  </w:num>
  <w:num w:numId="22">
    <w:abstractNumId w:val="12"/>
  </w:num>
  <w:num w:numId="23">
    <w:abstractNumId w:val="16"/>
  </w:num>
  <w:num w:numId="24">
    <w:abstractNumId w:val="43"/>
  </w:num>
  <w:num w:numId="25">
    <w:abstractNumId w:val="1"/>
  </w:num>
  <w:num w:numId="26">
    <w:abstractNumId w:val="30"/>
  </w:num>
  <w:num w:numId="27">
    <w:abstractNumId w:val="7"/>
  </w:num>
  <w:num w:numId="28">
    <w:abstractNumId w:val="44"/>
  </w:num>
  <w:num w:numId="29">
    <w:abstractNumId w:val="14"/>
  </w:num>
  <w:num w:numId="30">
    <w:abstractNumId w:val="28"/>
  </w:num>
  <w:num w:numId="31">
    <w:abstractNumId w:val="40"/>
  </w:num>
  <w:num w:numId="32">
    <w:abstractNumId w:val="10"/>
  </w:num>
  <w:num w:numId="33">
    <w:abstractNumId w:val="21"/>
  </w:num>
  <w:num w:numId="34">
    <w:abstractNumId w:val="29"/>
  </w:num>
  <w:num w:numId="35">
    <w:abstractNumId w:val="8"/>
  </w:num>
  <w:num w:numId="36">
    <w:abstractNumId w:val="0"/>
  </w:num>
  <w:num w:numId="37">
    <w:abstractNumId w:val="42"/>
  </w:num>
  <w:num w:numId="38">
    <w:abstractNumId w:val="36"/>
  </w:num>
  <w:num w:numId="39">
    <w:abstractNumId w:val="11"/>
  </w:num>
  <w:num w:numId="40">
    <w:abstractNumId w:val="39"/>
  </w:num>
  <w:num w:numId="41">
    <w:abstractNumId w:val="6"/>
  </w:num>
  <w:num w:numId="42">
    <w:abstractNumId w:val="15"/>
  </w:num>
  <w:num w:numId="43">
    <w:abstractNumId w:val="27"/>
  </w:num>
  <w:num w:numId="44">
    <w:abstractNumId w:val="3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F6"/>
    <w:rsid w:val="000125B8"/>
    <w:rsid w:val="0001730A"/>
    <w:rsid w:val="00020FBF"/>
    <w:rsid w:val="0002347F"/>
    <w:rsid w:val="000327F2"/>
    <w:rsid w:val="0003793D"/>
    <w:rsid w:val="00050F2B"/>
    <w:rsid w:val="00053234"/>
    <w:rsid w:val="00054DFD"/>
    <w:rsid w:val="000570FF"/>
    <w:rsid w:val="00070717"/>
    <w:rsid w:val="00070EB6"/>
    <w:rsid w:val="00077F7B"/>
    <w:rsid w:val="00083E08"/>
    <w:rsid w:val="000855E0"/>
    <w:rsid w:val="00097E81"/>
    <w:rsid w:val="000A7E3D"/>
    <w:rsid w:val="000B05A1"/>
    <w:rsid w:val="000B0AD6"/>
    <w:rsid w:val="000B5C4C"/>
    <w:rsid w:val="000B69C2"/>
    <w:rsid w:val="000C2C32"/>
    <w:rsid w:val="000C7775"/>
    <w:rsid w:val="000D1369"/>
    <w:rsid w:val="000D37BD"/>
    <w:rsid w:val="000D5DB1"/>
    <w:rsid w:val="000E581A"/>
    <w:rsid w:val="000F3362"/>
    <w:rsid w:val="000F55D9"/>
    <w:rsid w:val="000F7132"/>
    <w:rsid w:val="00105CDE"/>
    <w:rsid w:val="00105F38"/>
    <w:rsid w:val="00106E12"/>
    <w:rsid w:val="00111145"/>
    <w:rsid w:val="00112D9C"/>
    <w:rsid w:val="001177F9"/>
    <w:rsid w:val="00120C7D"/>
    <w:rsid w:val="00124605"/>
    <w:rsid w:val="00125A79"/>
    <w:rsid w:val="001266D4"/>
    <w:rsid w:val="00134DDA"/>
    <w:rsid w:val="00160256"/>
    <w:rsid w:val="00163E7E"/>
    <w:rsid w:val="00166401"/>
    <w:rsid w:val="00174975"/>
    <w:rsid w:val="0018013A"/>
    <w:rsid w:val="00186182"/>
    <w:rsid w:val="00186605"/>
    <w:rsid w:val="001938CC"/>
    <w:rsid w:val="00195023"/>
    <w:rsid w:val="00195E6B"/>
    <w:rsid w:val="00196253"/>
    <w:rsid w:val="001A140F"/>
    <w:rsid w:val="001A20A9"/>
    <w:rsid w:val="001A5465"/>
    <w:rsid w:val="001B12EB"/>
    <w:rsid w:val="001B3A81"/>
    <w:rsid w:val="001B4EDF"/>
    <w:rsid w:val="001B71E4"/>
    <w:rsid w:val="001C6646"/>
    <w:rsid w:val="001C7706"/>
    <w:rsid w:val="001C7A15"/>
    <w:rsid w:val="001C7C2B"/>
    <w:rsid w:val="001D279D"/>
    <w:rsid w:val="001E2681"/>
    <w:rsid w:val="001E3C82"/>
    <w:rsid w:val="001E69F0"/>
    <w:rsid w:val="001E7200"/>
    <w:rsid w:val="001F24EE"/>
    <w:rsid w:val="00200411"/>
    <w:rsid w:val="002025B1"/>
    <w:rsid w:val="002029F9"/>
    <w:rsid w:val="002128F9"/>
    <w:rsid w:val="00215CBC"/>
    <w:rsid w:val="00221D3A"/>
    <w:rsid w:val="00224986"/>
    <w:rsid w:val="00226D02"/>
    <w:rsid w:val="002308D7"/>
    <w:rsid w:val="00230A79"/>
    <w:rsid w:val="002332B0"/>
    <w:rsid w:val="00235891"/>
    <w:rsid w:val="00242B37"/>
    <w:rsid w:val="00243183"/>
    <w:rsid w:val="002435C4"/>
    <w:rsid w:val="00244751"/>
    <w:rsid w:val="00244DAC"/>
    <w:rsid w:val="0024581F"/>
    <w:rsid w:val="00245C88"/>
    <w:rsid w:val="00255A72"/>
    <w:rsid w:val="00255F9B"/>
    <w:rsid w:val="00283010"/>
    <w:rsid w:val="002848EA"/>
    <w:rsid w:val="002914CC"/>
    <w:rsid w:val="00294665"/>
    <w:rsid w:val="002A176F"/>
    <w:rsid w:val="002A4269"/>
    <w:rsid w:val="002B0F87"/>
    <w:rsid w:val="002C032E"/>
    <w:rsid w:val="002C2A33"/>
    <w:rsid w:val="002C4EE6"/>
    <w:rsid w:val="002C6108"/>
    <w:rsid w:val="002D0A4E"/>
    <w:rsid w:val="002D106D"/>
    <w:rsid w:val="002D3224"/>
    <w:rsid w:val="002D3D96"/>
    <w:rsid w:val="002D635D"/>
    <w:rsid w:val="002E0D07"/>
    <w:rsid w:val="002E73F2"/>
    <w:rsid w:val="002F2E11"/>
    <w:rsid w:val="003009D8"/>
    <w:rsid w:val="0030412E"/>
    <w:rsid w:val="0031205D"/>
    <w:rsid w:val="00317C43"/>
    <w:rsid w:val="0032246C"/>
    <w:rsid w:val="00327C52"/>
    <w:rsid w:val="00332361"/>
    <w:rsid w:val="00333E8A"/>
    <w:rsid w:val="00334651"/>
    <w:rsid w:val="003561F1"/>
    <w:rsid w:val="003575BB"/>
    <w:rsid w:val="00357A27"/>
    <w:rsid w:val="00367C71"/>
    <w:rsid w:val="0037088F"/>
    <w:rsid w:val="0037102E"/>
    <w:rsid w:val="00386A76"/>
    <w:rsid w:val="0039145F"/>
    <w:rsid w:val="00394128"/>
    <w:rsid w:val="003A3794"/>
    <w:rsid w:val="003A4F17"/>
    <w:rsid w:val="003A68D5"/>
    <w:rsid w:val="003B0CB3"/>
    <w:rsid w:val="003C07D7"/>
    <w:rsid w:val="003C2600"/>
    <w:rsid w:val="003C7D3E"/>
    <w:rsid w:val="003D7100"/>
    <w:rsid w:val="003E41A7"/>
    <w:rsid w:val="003F352F"/>
    <w:rsid w:val="00401F44"/>
    <w:rsid w:val="004050CF"/>
    <w:rsid w:val="004057DC"/>
    <w:rsid w:val="00421747"/>
    <w:rsid w:val="004226D0"/>
    <w:rsid w:val="00434B07"/>
    <w:rsid w:val="00437996"/>
    <w:rsid w:val="00442552"/>
    <w:rsid w:val="00447B47"/>
    <w:rsid w:val="00450431"/>
    <w:rsid w:val="0047410C"/>
    <w:rsid w:val="004837EE"/>
    <w:rsid w:val="00484519"/>
    <w:rsid w:val="0048682E"/>
    <w:rsid w:val="00494E9B"/>
    <w:rsid w:val="004A09A7"/>
    <w:rsid w:val="004A3BA7"/>
    <w:rsid w:val="004A5273"/>
    <w:rsid w:val="004A68A3"/>
    <w:rsid w:val="004B1D1C"/>
    <w:rsid w:val="004B7ED5"/>
    <w:rsid w:val="004C30F2"/>
    <w:rsid w:val="004D04C6"/>
    <w:rsid w:val="004D23F2"/>
    <w:rsid w:val="004D441E"/>
    <w:rsid w:val="004D5454"/>
    <w:rsid w:val="004D6777"/>
    <w:rsid w:val="004E6DF0"/>
    <w:rsid w:val="004F5247"/>
    <w:rsid w:val="004F7205"/>
    <w:rsid w:val="00503FC3"/>
    <w:rsid w:val="00504BC6"/>
    <w:rsid w:val="00505D4F"/>
    <w:rsid w:val="00510188"/>
    <w:rsid w:val="00513110"/>
    <w:rsid w:val="0051540D"/>
    <w:rsid w:val="005158F8"/>
    <w:rsid w:val="005269E8"/>
    <w:rsid w:val="00534B4B"/>
    <w:rsid w:val="00545209"/>
    <w:rsid w:val="00563076"/>
    <w:rsid w:val="005645DD"/>
    <w:rsid w:val="0056509F"/>
    <w:rsid w:val="005655F6"/>
    <w:rsid w:val="00586D1D"/>
    <w:rsid w:val="005963AC"/>
    <w:rsid w:val="00597182"/>
    <w:rsid w:val="005A203B"/>
    <w:rsid w:val="005A5130"/>
    <w:rsid w:val="005A68C5"/>
    <w:rsid w:val="005B00FC"/>
    <w:rsid w:val="005B4C65"/>
    <w:rsid w:val="005B5B2E"/>
    <w:rsid w:val="005B6F12"/>
    <w:rsid w:val="005C3279"/>
    <w:rsid w:val="005C7E5B"/>
    <w:rsid w:val="005D208E"/>
    <w:rsid w:val="005E0713"/>
    <w:rsid w:val="005E2C79"/>
    <w:rsid w:val="005E331B"/>
    <w:rsid w:val="005E5653"/>
    <w:rsid w:val="005E56F5"/>
    <w:rsid w:val="005F319F"/>
    <w:rsid w:val="005F3909"/>
    <w:rsid w:val="005F5171"/>
    <w:rsid w:val="00600E96"/>
    <w:rsid w:val="00601906"/>
    <w:rsid w:val="00604B79"/>
    <w:rsid w:val="00613C29"/>
    <w:rsid w:val="0061520B"/>
    <w:rsid w:val="00620702"/>
    <w:rsid w:val="00621FF3"/>
    <w:rsid w:val="0062382E"/>
    <w:rsid w:val="00623B8C"/>
    <w:rsid w:val="006303A8"/>
    <w:rsid w:val="00634519"/>
    <w:rsid w:val="00640C4C"/>
    <w:rsid w:val="00642A78"/>
    <w:rsid w:val="00645110"/>
    <w:rsid w:val="00647F79"/>
    <w:rsid w:val="006551BE"/>
    <w:rsid w:val="00671A8A"/>
    <w:rsid w:val="00682322"/>
    <w:rsid w:val="00693949"/>
    <w:rsid w:val="00696222"/>
    <w:rsid w:val="00696D2A"/>
    <w:rsid w:val="006A1A7D"/>
    <w:rsid w:val="006A34E2"/>
    <w:rsid w:val="006A4424"/>
    <w:rsid w:val="006A5A48"/>
    <w:rsid w:val="006B39C9"/>
    <w:rsid w:val="006B4472"/>
    <w:rsid w:val="006C1E14"/>
    <w:rsid w:val="006C562D"/>
    <w:rsid w:val="006C5F73"/>
    <w:rsid w:val="006D3281"/>
    <w:rsid w:val="006E5C35"/>
    <w:rsid w:val="006F0273"/>
    <w:rsid w:val="006F0306"/>
    <w:rsid w:val="006F2140"/>
    <w:rsid w:val="00702D6C"/>
    <w:rsid w:val="00705797"/>
    <w:rsid w:val="00705EC2"/>
    <w:rsid w:val="00710218"/>
    <w:rsid w:val="0071023C"/>
    <w:rsid w:val="0071244D"/>
    <w:rsid w:val="00713DCC"/>
    <w:rsid w:val="0071405E"/>
    <w:rsid w:val="0071478F"/>
    <w:rsid w:val="0071792B"/>
    <w:rsid w:val="007220DB"/>
    <w:rsid w:val="00724C63"/>
    <w:rsid w:val="0072517D"/>
    <w:rsid w:val="0072541E"/>
    <w:rsid w:val="0072727B"/>
    <w:rsid w:val="007301F2"/>
    <w:rsid w:val="0074456A"/>
    <w:rsid w:val="00746184"/>
    <w:rsid w:val="007467CD"/>
    <w:rsid w:val="007538A6"/>
    <w:rsid w:val="007555E3"/>
    <w:rsid w:val="007636AE"/>
    <w:rsid w:val="007723EA"/>
    <w:rsid w:val="00773554"/>
    <w:rsid w:val="00775B81"/>
    <w:rsid w:val="007769E3"/>
    <w:rsid w:val="00776FF4"/>
    <w:rsid w:val="00777114"/>
    <w:rsid w:val="007771F2"/>
    <w:rsid w:val="00777A29"/>
    <w:rsid w:val="00783C5C"/>
    <w:rsid w:val="00793339"/>
    <w:rsid w:val="007A0C93"/>
    <w:rsid w:val="007A224A"/>
    <w:rsid w:val="007A6C31"/>
    <w:rsid w:val="007B0662"/>
    <w:rsid w:val="007B0E38"/>
    <w:rsid w:val="007B2284"/>
    <w:rsid w:val="007B3474"/>
    <w:rsid w:val="007B368B"/>
    <w:rsid w:val="007C3278"/>
    <w:rsid w:val="007D022E"/>
    <w:rsid w:val="007D74E5"/>
    <w:rsid w:val="007E19CE"/>
    <w:rsid w:val="007E6942"/>
    <w:rsid w:val="007F0398"/>
    <w:rsid w:val="008006BA"/>
    <w:rsid w:val="0080335B"/>
    <w:rsid w:val="00804D10"/>
    <w:rsid w:val="00810B70"/>
    <w:rsid w:val="0081265C"/>
    <w:rsid w:val="0081488E"/>
    <w:rsid w:val="00822CBC"/>
    <w:rsid w:val="00822DCA"/>
    <w:rsid w:val="00823DC9"/>
    <w:rsid w:val="008254C4"/>
    <w:rsid w:val="008328C6"/>
    <w:rsid w:val="00841685"/>
    <w:rsid w:val="00842529"/>
    <w:rsid w:val="00847476"/>
    <w:rsid w:val="008474D2"/>
    <w:rsid w:val="008546AF"/>
    <w:rsid w:val="00854941"/>
    <w:rsid w:val="00862021"/>
    <w:rsid w:val="00864179"/>
    <w:rsid w:val="00870D28"/>
    <w:rsid w:val="008715B5"/>
    <w:rsid w:val="0087564E"/>
    <w:rsid w:val="008817A4"/>
    <w:rsid w:val="00883DC4"/>
    <w:rsid w:val="00897E3F"/>
    <w:rsid w:val="008A4C48"/>
    <w:rsid w:val="008A5B67"/>
    <w:rsid w:val="008B2382"/>
    <w:rsid w:val="008B520D"/>
    <w:rsid w:val="008B5E41"/>
    <w:rsid w:val="008B7411"/>
    <w:rsid w:val="008C4E4C"/>
    <w:rsid w:val="008D40AA"/>
    <w:rsid w:val="008D4ABD"/>
    <w:rsid w:val="008D566E"/>
    <w:rsid w:val="008E039F"/>
    <w:rsid w:val="008E1990"/>
    <w:rsid w:val="008E2A5D"/>
    <w:rsid w:val="008E4380"/>
    <w:rsid w:val="00901104"/>
    <w:rsid w:val="009020F6"/>
    <w:rsid w:val="0090299A"/>
    <w:rsid w:val="00903746"/>
    <w:rsid w:val="00911221"/>
    <w:rsid w:val="00916A51"/>
    <w:rsid w:val="009224C8"/>
    <w:rsid w:val="00932670"/>
    <w:rsid w:val="009369C2"/>
    <w:rsid w:val="009447AD"/>
    <w:rsid w:val="00944897"/>
    <w:rsid w:val="00952B69"/>
    <w:rsid w:val="00964DF3"/>
    <w:rsid w:val="009669E2"/>
    <w:rsid w:val="00966D21"/>
    <w:rsid w:val="00974B9E"/>
    <w:rsid w:val="00991318"/>
    <w:rsid w:val="00994F6F"/>
    <w:rsid w:val="00995213"/>
    <w:rsid w:val="00995551"/>
    <w:rsid w:val="00997362"/>
    <w:rsid w:val="009B2989"/>
    <w:rsid w:val="009B3C41"/>
    <w:rsid w:val="009B4B03"/>
    <w:rsid w:val="009B525E"/>
    <w:rsid w:val="009C43E6"/>
    <w:rsid w:val="009D13D5"/>
    <w:rsid w:val="009D30C1"/>
    <w:rsid w:val="009E27A6"/>
    <w:rsid w:val="009F6F28"/>
    <w:rsid w:val="00A06159"/>
    <w:rsid w:val="00A0675A"/>
    <w:rsid w:val="00A0699F"/>
    <w:rsid w:val="00A133DE"/>
    <w:rsid w:val="00A17BD5"/>
    <w:rsid w:val="00A210BA"/>
    <w:rsid w:val="00A22067"/>
    <w:rsid w:val="00A24724"/>
    <w:rsid w:val="00A31F7A"/>
    <w:rsid w:val="00A31FFE"/>
    <w:rsid w:val="00A332F4"/>
    <w:rsid w:val="00A35468"/>
    <w:rsid w:val="00A40BD5"/>
    <w:rsid w:val="00A42006"/>
    <w:rsid w:val="00A4442B"/>
    <w:rsid w:val="00A4483A"/>
    <w:rsid w:val="00A44DC0"/>
    <w:rsid w:val="00A45785"/>
    <w:rsid w:val="00A5662F"/>
    <w:rsid w:val="00A62FF7"/>
    <w:rsid w:val="00A650CB"/>
    <w:rsid w:val="00A661A8"/>
    <w:rsid w:val="00A669F5"/>
    <w:rsid w:val="00A66BEB"/>
    <w:rsid w:val="00A77288"/>
    <w:rsid w:val="00A81993"/>
    <w:rsid w:val="00A834A3"/>
    <w:rsid w:val="00A86F12"/>
    <w:rsid w:val="00A90ACD"/>
    <w:rsid w:val="00A90BE2"/>
    <w:rsid w:val="00A9241A"/>
    <w:rsid w:val="00A94E69"/>
    <w:rsid w:val="00AB02D7"/>
    <w:rsid w:val="00AB1449"/>
    <w:rsid w:val="00AB41F0"/>
    <w:rsid w:val="00AB5798"/>
    <w:rsid w:val="00AB5D13"/>
    <w:rsid w:val="00AB5F6E"/>
    <w:rsid w:val="00AB6E0B"/>
    <w:rsid w:val="00AC0F49"/>
    <w:rsid w:val="00AD08AB"/>
    <w:rsid w:val="00AD0E6D"/>
    <w:rsid w:val="00AD1A97"/>
    <w:rsid w:val="00AD7AA8"/>
    <w:rsid w:val="00AF0ADF"/>
    <w:rsid w:val="00B00C11"/>
    <w:rsid w:val="00B051F9"/>
    <w:rsid w:val="00B070B5"/>
    <w:rsid w:val="00B115DF"/>
    <w:rsid w:val="00B1242F"/>
    <w:rsid w:val="00B1521C"/>
    <w:rsid w:val="00B153E0"/>
    <w:rsid w:val="00B15F9F"/>
    <w:rsid w:val="00B2700C"/>
    <w:rsid w:val="00B44371"/>
    <w:rsid w:val="00B473D5"/>
    <w:rsid w:val="00B5146F"/>
    <w:rsid w:val="00B51AD0"/>
    <w:rsid w:val="00B51F0C"/>
    <w:rsid w:val="00B55661"/>
    <w:rsid w:val="00B55984"/>
    <w:rsid w:val="00B55E5D"/>
    <w:rsid w:val="00B601CF"/>
    <w:rsid w:val="00B60B0C"/>
    <w:rsid w:val="00B648DE"/>
    <w:rsid w:val="00B73A74"/>
    <w:rsid w:val="00B73EA3"/>
    <w:rsid w:val="00B74FA7"/>
    <w:rsid w:val="00B82C27"/>
    <w:rsid w:val="00B846BF"/>
    <w:rsid w:val="00B87113"/>
    <w:rsid w:val="00B87A9D"/>
    <w:rsid w:val="00B90958"/>
    <w:rsid w:val="00B91730"/>
    <w:rsid w:val="00B923B9"/>
    <w:rsid w:val="00BA2172"/>
    <w:rsid w:val="00BA42EA"/>
    <w:rsid w:val="00BB1366"/>
    <w:rsid w:val="00BB5405"/>
    <w:rsid w:val="00BC5205"/>
    <w:rsid w:val="00BD5C04"/>
    <w:rsid w:val="00BE2135"/>
    <w:rsid w:val="00BE5261"/>
    <w:rsid w:val="00BE68AF"/>
    <w:rsid w:val="00BF444D"/>
    <w:rsid w:val="00BF525B"/>
    <w:rsid w:val="00BF5F5C"/>
    <w:rsid w:val="00BF63AA"/>
    <w:rsid w:val="00C00574"/>
    <w:rsid w:val="00C063ED"/>
    <w:rsid w:val="00C06FAA"/>
    <w:rsid w:val="00C077EA"/>
    <w:rsid w:val="00C07CBB"/>
    <w:rsid w:val="00C1096D"/>
    <w:rsid w:val="00C11269"/>
    <w:rsid w:val="00C11360"/>
    <w:rsid w:val="00C20087"/>
    <w:rsid w:val="00C311AF"/>
    <w:rsid w:val="00C43638"/>
    <w:rsid w:val="00C43AC7"/>
    <w:rsid w:val="00C4692B"/>
    <w:rsid w:val="00C47EE7"/>
    <w:rsid w:val="00C5436D"/>
    <w:rsid w:val="00C64C18"/>
    <w:rsid w:val="00C662BC"/>
    <w:rsid w:val="00C7220E"/>
    <w:rsid w:val="00C72995"/>
    <w:rsid w:val="00C72C5B"/>
    <w:rsid w:val="00C7407D"/>
    <w:rsid w:val="00C753FB"/>
    <w:rsid w:val="00C86391"/>
    <w:rsid w:val="00C86CC0"/>
    <w:rsid w:val="00C91D43"/>
    <w:rsid w:val="00C9511E"/>
    <w:rsid w:val="00CA045C"/>
    <w:rsid w:val="00CA1D64"/>
    <w:rsid w:val="00CA59D8"/>
    <w:rsid w:val="00CA5AFD"/>
    <w:rsid w:val="00CA753E"/>
    <w:rsid w:val="00CB2ED2"/>
    <w:rsid w:val="00CB56CA"/>
    <w:rsid w:val="00CB5D46"/>
    <w:rsid w:val="00CC30D9"/>
    <w:rsid w:val="00CD53CB"/>
    <w:rsid w:val="00CD5FD8"/>
    <w:rsid w:val="00CE2666"/>
    <w:rsid w:val="00CE3FA7"/>
    <w:rsid w:val="00CE4050"/>
    <w:rsid w:val="00CE44CA"/>
    <w:rsid w:val="00CE5730"/>
    <w:rsid w:val="00CE6A46"/>
    <w:rsid w:val="00CE7026"/>
    <w:rsid w:val="00CF04B2"/>
    <w:rsid w:val="00CF60FD"/>
    <w:rsid w:val="00CF6146"/>
    <w:rsid w:val="00D114D6"/>
    <w:rsid w:val="00D1610F"/>
    <w:rsid w:val="00D21FA8"/>
    <w:rsid w:val="00D24DBF"/>
    <w:rsid w:val="00D301F5"/>
    <w:rsid w:val="00D305F8"/>
    <w:rsid w:val="00D334D2"/>
    <w:rsid w:val="00D353BB"/>
    <w:rsid w:val="00D40EA1"/>
    <w:rsid w:val="00D42F91"/>
    <w:rsid w:val="00D51E4E"/>
    <w:rsid w:val="00D55A0E"/>
    <w:rsid w:val="00D57D20"/>
    <w:rsid w:val="00D62734"/>
    <w:rsid w:val="00D62F05"/>
    <w:rsid w:val="00D64FF4"/>
    <w:rsid w:val="00D65FB9"/>
    <w:rsid w:val="00D6711E"/>
    <w:rsid w:val="00D70A97"/>
    <w:rsid w:val="00D777E3"/>
    <w:rsid w:val="00D852B0"/>
    <w:rsid w:val="00D87D7B"/>
    <w:rsid w:val="00D94B7A"/>
    <w:rsid w:val="00D95746"/>
    <w:rsid w:val="00DA0C4B"/>
    <w:rsid w:val="00DA67CB"/>
    <w:rsid w:val="00DB19E5"/>
    <w:rsid w:val="00DB65FF"/>
    <w:rsid w:val="00DC6B69"/>
    <w:rsid w:val="00DD65CC"/>
    <w:rsid w:val="00DD6A16"/>
    <w:rsid w:val="00DE0E44"/>
    <w:rsid w:val="00DE270C"/>
    <w:rsid w:val="00DE380C"/>
    <w:rsid w:val="00DE470D"/>
    <w:rsid w:val="00DE58E9"/>
    <w:rsid w:val="00DF3FC1"/>
    <w:rsid w:val="00E06F4D"/>
    <w:rsid w:val="00E07BFB"/>
    <w:rsid w:val="00E1042C"/>
    <w:rsid w:val="00E109F2"/>
    <w:rsid w:val="00E11362"/>
    <w:rsid w:val="00E20A84"/>
    <w:rsid w:val="00E302CA"/>
    <w:rsid w:val="00E32F7E"/>
    <w:rsid w:val="00E401EE"/>
    <w:rsid w:val="00E4042E"/>
    <w:rsid w:val="00E42DD6"/>
    <w:rsid w:val="00E500FF"/>
    <w:rsid w:val="00E54859"/>
    <w:rsid w:val="00E60455"/>
    <w:rsid w:val="00E72EA5"/>
    <w:rsid w:val="00E76EFF"/>
    <w:rsid w:val="00E87423"/>
    <w:rsid w:val="00EA3A53"/>
    <w:rsid w:val="00EA5AA9"/>
    <w:rsid w:val="00EB1AC7"/>
    <w:rsid w:val="00EB6362"/>
    <w:rsid w:val="00EC0DDE"/>
    <w:rsid w:val="00EC13B0"/>
    <w:rsid w:val="00EC43E3"/>
    <w:rsid w:val="00ED17B9"/>
    <w:rsid w:val="00ED57F0"/>
    <w:rsid w:val="00ED70BE"/>
    <w:rsid w:val="00EE0CA4"/>
    <w:rsid w:val="00EF00D9"/>
    <w:rsid w:val="00EF0490"/>
    <w:rsid w:val="00EF0782"/>
    <w:rsid w:val="00EF08C7"/>
    <w:rsid w:val="00EF47DD"/>
    <w:rsid w:val="00F04ABE"/>
    <w:rsid w:val="00F3716E"/>
    <w:rsid w:val="00F41B49"/>
    <w:rsid w:val="00F42C63"/>
    <w:rsid w:val="00F47BFA"/>
    <w:rsid w:val="00F54825"/>
    <w:rsid w:val="00F67413"/>
    <w:rsid w:val="00F71B98"/>
    <w:rsid w:val="00F76E4F"/>
    <w:rsid w:val="00F772C9"/>
    <w:rsid w:val="00F7752D"/>
    <w:rsid w:val="00F87C90"/>
    <w:rsid w:val="00F9216E"/>
    <w:rsid w:val="00F95375"/>
    <w:rsid w:val="00FA3730"/>
    <w:rsid w:val="00FA7AF0"/>
    <w:rsid w:val="00FB5AA8"/>
    <w:rsid w:val="00FD5269"/>
    <w:rsid w:val="00FE2F88"/>
    <w:rsid w:val="00FE3A1F"/>
    <w:rsid w:val="00FF2FF6"/>
    <w:rsid w:val="00FF7D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67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F6"/>
    <w:pPr>
      <w:ind w:left="720"/>
      <w:contextualSpacing/>
    </w:pPr>
  </w:style>
  <w:style w:type="table" w:styleId="TableGrid">
    <w:name w:val="Table Grid"/>
    <w:basedOn w:val="TableNormal"/>
    <w:uiPriority w:val="59"/>
    <w:rsid w:val="00F41B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F0ADF"/>
    <w:rPr>
      <w:b/>
      <w:bCs/>
    </w:rPr>
  </w:style>
  <w:style w:type="paragraph" w:styleId="Header">
    <w:name w:val="header"/>
    <w:basedOn w:val="Normal"/>
    <w:link w:val="HeaderChar"/>
    <w:uiPriority w:val="99"/>
    <w:unhideWhenUsed/>
    <w:rsid w:val="004226D0"/>
    <w:pPr>
      <w:tabs>
        <w:tab w:val="center" w:pos="4320"/>
        <w:tab w:val="right" w:pos="8640"/>
      </w:tabs>
      <w:spacing w:after="0"/>
    </w:pPr>
  </w:style>
  <w:style w:type="character" w:customStyle="1" w:styleId="HeaderChar">
    <w:name w:val="Header Char"/>
    <w:basedOn w:val="DefaultParagraphFont"/>
    <w:link w:val="Header"/>
    <w:uiPriority w:val="99"/>
    <w:rsid w:val="004226D0"/>
  </w:style>
  <w:style w:type="paragraph" w:styleId="Footer">
    <w:name w:val="footer"/>
    <w:basedOn w:val="Normal"/>
    <w:link w:val="FooterChar"/>
    <w:uiPriority w:val="99"/>
    <w:unhideWhenUsed/>
    <w:rsid w:val="004226D0"/>
    <w:pPr>
      <w:tabs>
        <w:tab w:val="center" w:pos="4320"/>
        <w:tab w:val="right" w:pos="8640"/>
      </w:tabs>
      <w:spacing w:after="0"/>
    </w:pPr>
  </w:style>
  <w:style w:type="character" w:customStyle="1" w:styleId="FooterChar">
    <w:name w:val="Footer Char"/>
    <w:basedOn w:val="DefaultParagraphFont"/>
    <w:link w:val="Footer"/>
    <w:uiPriority w:val="99"/>
    <w:rsid w:val="004226D0"/>
  </w:style>
  <w:style w:type="paragraph" w:styleId="NormalWeb">
    <w:name w:val="Normal (Web)"/>
    <w:basedOn w:val="Normal"/>
    <w:uiPriority w:val="99"/>
    <w:semiHidden/>
    <w:unhideWhenUsed/>
    <w:rsid w:val="0061520B"/>
    <w:pPr>
      <w:spacing w:before="100" w:beforeAutospacing="1" w:after="100" w:afterAutospacing="1"/>
    </w:pPr>
    <w:rPr>
      <w:rFonts w:ascii="Times" w:hAnsi="Times" w:cs="Times New Roman"/>
      <w:sz w:val="20"/>
      <w:szCs w:val="20"/>
      <w:lang w:val="en-GB" w:eastAsia="en-US"/>
    </w:rPr>
  </w:style>
  <w:style w:type="character" w:styleId="Emphasis">
    <w:name w:val="Emphasis"/>
    <w:basedOn w:val="DefaultParagraphFont"/>
    <w:uiPriority w:val="20"/>
    <w:qFormat/>
    <w:rsid w:val="0061520B"/>
    <w:rPr>
      <w:i/>
      <w:iCs/>
    </w:rPr>
  </w:style>
  <w:style w:type="paragraph" w:styleId="DocumentMap">
    <w:name w:val="Document Map"/>
    <w:basedOn w:val="Normal"/>
    <w:link w:val="DocumentMapChar"/>
    <w:uiPriority w:val="99"/>
    <w:semiHidden/>
    <w:unhideWhenUsed/>
    <w:rsid w:val="004D441E"/>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4D441E"/>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F6"/>
    <w:pPr>
      <w:ind w:left="720"/>
      <w:contextualSpacing/>
    </w:pPr>
  </w:style>
  <w:style w:type="table" w:styleId="TableGrid">
    <w:name w:val="Table Grid"/>
    <w:basedOn w:val="TableNormal"/>
    <w:uiPriority w:val="59"/>
    <w:rsid w:val="00F41B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F0ADF"/>
    <w:rPr>
      <w:b/>
      <w:bCs/>
    </w:rPr>
  </w:style>
  <w:style w:type="paragraph" w:styleId="Header">
    <w:name w:val="header"/>
    <w:basedOn w:val="Normal"/>
    <w:link w:val="HeaderChar"/>
    <w:uiPriority w:val="99"/>
    <w:unhideWhenUsed/>
    <w:rsid w:val="004226D0"/>
    <w:pPr>
      <w:tabs>
        <w:tab w:val="center" w:pos="4320"/>
        <w:tab w:val="right" w:pos="8640"/>
      </w:tabs>
      <w:spacing w:after="0"/>
    </w:pPr>
  </w:style>
  <w:style w:type="character" w:customStyle="1" w:styleId="HeaderChar">
    <w:name w:val="Header Char"/>
    <w:basedOn w:val="DefaultParagraphFont"/>
    <w:link w:val="Header"/>
    <w:uiPriority w:val="99"/>
    <w:rsid w:val="004226D0"/>
  </w:style>
  <w:style w:type="paragraph" w:styleId="Footer">
    <w:name w:val="footer"/>
    <w:basedOn w:val="Normal"/>
    <w:link w:val="FooterChar"/>
    <w:uiPriority w:val="99"/>
    <w:unhideWhenUsed/>
    <w:rsid w:val="004226D0"/>
    <w:pPr>
      <w:tabs>
        <w:tab w:val="center" w:pos="4320"/>
        <w:tab w:val="right" w:pos="8640"/>
      </w:tabs>
      <w:spacing w:after="0"/>
    </w:pPr>
  </w:style>
  <w:style w:type="character" w:customStyle="1" w:styleId="FooterChar">
    <w:name w:val="Footer Char"/>
    <w:basedOn w:val="DefaultParagraphFont"/>
    <w:link w:val="Footer"/>
    <w:uiPriority w:val="99"/>
    <w:rsid w:val="004226D0"/>
  </w:style>
  <w:style w:type="paragraph" w:styleId="NormalWeb">
    <w:name w:val="Normal (Web)"/>
    <w:basedOn w:val="Normal"/>
    <w:uiPriority w:val="99"/>
    <w:semiHidden/>
    <w:unhideWhenUsed/>
    <w:rsid w:val="0061520B"/>
    <w:pPr>
      <w:spacing w:before="100" w:beforeAutospacing="1" w:after="100" w:afterAutospacing="1"/>
    </w:pPr>
    <w:rPr>
      <w:rFonts w:ascii="Times" w:hAnsi="Times" w:cs="Times New Roman"/>
      <w:sz w:val="20"/>
      <w:szCs w:val="20"/>
      <w:lang w:val="en-GB" w:eastAsia="en-US"/>
    </w:rPr>
  </w:style>
  <w:style w:type="character" w:styleId="Emphasis">
    <w:name w:val="Emphasis"/>
    <w:basedOn w:val="DefaultParagraphFont"/>
    <w:uiPriority w:val="20"/>
    <w:qFormat/>
    <w:rsid w:val="0061520B"/>
    <w:rPr>
      <w:i/>
      <w:iCs/>
    </w:rPr>
  </w:style>
  <w:style w:type="paragraph" w:styleId="DocumentMap">
    <w:name w:val="Document Map"/>
    <w:basedOn w:val="Normal"/>
    <w:link w:val="DocumentMapChar"/>
    <w:uiPriority w:val="99"/>
    <w:semiHidden/>
    <w:unhideWhenUsed/>
    <w:rsid w:val="004D441E"/>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4D441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74880">
      <w:bodyDiv w:val="1"/>
      <w:marLeft w:val="0"/>
      <w:marRight w:val="0"/>
      <w:marTop w:val="0"/>
      <w:marBottom w:val="0"/>
      <w:divBdr>
        <w:top w:val="none" w:sz="0" w:space="0" w:color="auto"/>
        <w:left w:val="none" w:sz="0" w:space="0" w:color="auto"/>
        <w:bottom w:val="none" w:sz="0" w:space="0" w:color="auto"/>
        <w:right w:val="none" w:sz="0" w:space="0" w:color="auto"/>
      </w:divBdr>
    </w:div>
    <w:div w:id="993413505">
      <w:bodyDiv w:val="1"/>
      <w:marLeft w:val="0"/>
      <w:marRight w:val="0"/>
      <w:marTop w:val="0"/>
      <w:marBottom w:val="0"/>
      <w:divBdr>
        <w:top w:val="none" w:sz="0" w:space="0" w:color="auto"/>
        <w:left w:val="none" w:sz="0" w:space="0" w:color="auto"/>
        <w:bottom w:val="none" w:sz="0" w:space="0" w:color="auto"/>
        <w:right w:val="none" w:sz="0" w:space="0" w:color="auto"/>
      </w:divBdr>
    </w:div>
    <w:div w:id="2124690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33</Pages>
  <Words>5123</Words>
  <Characters>29207</Characters>
  <Application>Microsoft Macintosh Word</Application>
  <DocSecurity>0</DocSecurity>
  <Lines>243</Lines>
  <Paragraphs>68</Paragraphs>
  <ScaleCrop>false</ScaleCrop>
  <Company>The Montessori Place</Company>
  <LinksUpToDate>false</LinksUpToDate>
  <CharactersWithSpaces>34262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Paul Pillai</cp:lastModifiedBy>
  <cp:revision>8</cp:revision>
  <cp:lastPrinted>2016-08-23T10:24:00Z</cp:lastPrinted>
  <dcterms:created xsi:type="dcterms:W3CDTF">2016-03-08T18:00:00Z</dcterms:created>
  <dcterms:modified xsi:type="dcterms:W3CDTF">2016-08-23T10:25:00Z</dcterms:modified>
</cp:coreProperties>
</file>